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94825" w14:textId="3D5EE0C8" w:rsidR="00157B31" w:rsidRPr="00142BBD" w:rsidRDefault="004448F0">
      <w:pPr>
        <w:pStyle w:val="Heading"/>
        <w:pBdr>
          <w:top w:val="single" w:sz="4" w:space="0" w:color="000000"/>
          <w:left w:val="single" w:sz="4" w:space="0" w:color="000000"/>
          <w:bottom w:val="single" w:sz="4" w:space="0" w:color="000000"/>
          <w:right w:val="single" w:sz="4" w:space="0" w:color="000000"/>
        </w:pBdr>
        <w:ind w:left="142" w:right="142"/>
        <w:rPr>
          <w:rFonts w:ascii="Browallia New" w:eastAsia="Browallia New" w:hAnsi="Browallia New" w:cs="Browallia New"/>
          <w:sz w:val="40"/>
          <w:szCs w:val="40"/>
        </w:rPr>
      </w:pPr>
      <w:bookmarkStart w:id="0" w:name="_GoBack"/>
      <w:bookmarkEnd w:id="0"/>
      <w:r w:rsidRPr="00142BBD">
        <w:rPr>
          <w:rFonts w:ascii="Browallia New" w:eastAsia="Browallia New" w:hAnsi="Browallia New" w:cs="Browallia New"/>
          <w:sz w:val="40"/>
          <w:szCs w:val="40"/>
        </w:rPr>
        <w:t>Part 3: Consultation Form</w:t>
      </w:r>
    </w:p>
    <w:p w14:paraId="0AF2AF58" w14:textId="78803E26" w:rsidR="006A246C" w:rsidRPr="006A246C" w:rsidRDefault="006A246C" w:rsidP="006A246C">
      <w:pPr>
        <w:pStyle w:val="Body"/>
        <w:spacing w:before="240"/>
        <w:ind w:firstLine="142"/>
        <w:rPr>
          <w:rStyle w:val="None"/>
          <w:rFonts w:ascii="BrowalliaUPC" w:eastAsia="BrowalliaUPC" w:hAnsi="BrowalliaUPC" w:cs="BrowalliaUPC"/>
          <w:color w:val="auto"/>
        </w:rPr>
      </w:pPr>
      <w:r w:rsidRPr="006A246C">
        <w:rPr>
          <w:rStyle w:val="None"/>
          <w:rFonts w:ascii="BrowalliaUPC" w:eastAsia="BrowalliaUPC" w:hAnsi="BrowalliaUPC" w:cs="BrowalliaUPC"/>
          <w:color w:val="auto"/>
        </w:rPr>
        <w:t xml:space="preserve">Please complete the questionnaire by filling out this form or go to </w:t>
      </w:r>
      <w:hyperlink r:id="rId8" w:history="1">
        <w:r w:rsidRPr="00142BBD">
          <w:rPr>
            <w:rStyle w:val="Hyperlink2"/>
            <w:lang w:val="de-DE"/>
          </w:rPr>
          <w:t>Link</w:t>
        </w:r>
      </w:hyperlink>
      <w:r>
        <w:rPr>
          <w:rStyle w:val="Hyperlink2"/>
          <w:lang w:val="de-DE"/>
        </w:rPr>
        <w:t xml:space="preserve"> </w:t>
      </w:r>
      <w:r w:rsidRPr="00142BBD">
        <w:rPr>
          <w:rStyle w:val="None"/>
          <w:rFonts w:ascii="BrowalliaUPC" w:eastAsia="BrowalliaUPC" w:hAnsi="BrowalliaUPC" w:cs="BrowalliaUPC"/>
        </w:rPr>
        <w:t xml:space="preserve">by </w:t>
      </w:r>
      <w:r>
        <w:rPr>
          <w:rStyle w:val="None"/>
          <w:rFonts w:ascii="BrowalliaUPC" w:eastAsia="BrowalliaUPC" w:hAnsi="BrowalliaUPC" w:cs="BrowalliaUPC"/>
          <w:b/>
          <w:bCs/>
          <w:u w:val="single"/>
        </w:rPr>
        <w:t>April</w:t>
      </w:r>
      <w:r w:rsidRPr="000A2A0D">
        <w:rPr>
          <w:rStyle w:val="None"/>
          <w:rFonts w:ascii="BrowalliaUPC" w:eastAsia="BrowalliaUPC" w:hAnsi="BrowalliaUPC" w:cs="BrowalliaUPC"/>
          <w:b/>
          <w:bCs/>
          <w:u w:val="single"/>
        </w:rPr>
        <w:t xml:space="preserve"> 2</w:t>
      </w:r>
      <w:r>
        <w:rPr>
          <w:rStyle w:val="None"/>
          <w:rFonts w:ascii="BrowalliaUPC" w:eastAsia="BrowalliaUPC" w:hAnsi="BrowalliaUPC" w:cs="BrowalliaUPC"/>
          <w:b/>
          <w:bCs/>
          <w:u w:val="single"/>
        </w:rPr>
        <w:t>6</w:t>
      </w:r>
      <w:r w:rsidRPr="000A2A0D">
        <w:rPr>
          <w:rStyle w:val="None"/>
          <w:rFonts w:ascii="BrowalliaUPC" w:eastAsia="BrowalliaUPC" w:hAnsi="BrowalliaUPC" w:cs="BrowalliaUPC"/>
          <w:b/>
          <w:bCs/>
          <w:u w:val="single"/>
        </w:rPr>
        <w:t>, 202</w:t>
      </w:r>
      <w:r>
        <w:rPr>
          <w:rStyle w:val="None"/>
          <w:rFonts w:ascii="BrowalliaUPC" w:eastAsia="BrowalliaUPC" w:hAnsi="BrowalliaUPC" w:cs="BrowalliaUPC"/>
          <w:b/>
          <w:bCs/>
          <w:u w:val="single"/>
        </w:rPr>
        <w:t>4</w:t>
      </w:r>
    </w:p>
    <w:p w14:paraId="209554A8" w14:textId="77777777" w:rsidR="006A246C" w:rsidRPr="00C00543" w:rsidRDefault="006A246C" w:rsidP="006A246C">
      <w:pPr>
        <w:pStyle w:val="ListParagraph"/>
        <w:numPr>
          <w:ilvl w:val="0"/>
          <w:numId w:val="20"/>
        </w:numPr>
        <w:spacing w:before="240"/>
        <w:rPr>
          <w:rFonts w:ascii="Browallia New" w:eastAsia="Arial Unicode MS" w:hAnsi="Browallia New" w:cs="Browallia New"/>
          <w:b/>
          <w:bCs/>
          <w:color w:val="000000" w:themeColor="text1"/>
          <w:spacing w:val="-4"/>
          <w:szCs w:val="30"/>
          <w:bdr w:val="nil"/>
          <w:lang w:eastAsia="en-US" w:bidi="ar-SA"/>
        </w:rPr>
      </w:pPr>
      <w:r w:rsidRPr="00C00543">
        <w:rPr>
          <w:rFonts w:ascii="Browallia New" w:eastAsia="Arial Unicode MS" w:hAnsi="Browallia New" w:cs="Browallia New"/>
          <w:b/>
          <w:bCs/>
          <w:color w:val="000000" w:themeColor="text1"/>
          <w:spacing w:val="-4"/>
          <w:szCs w:val="30"/>
          <w:bdr w:val="nil"/>
          <w:lang w:eastAsia="en-US" w:bidi="ar-SA"/>
        </w:rPr>
        <w:t>General Information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
        <w:gridCol w:w="5033"/>
        <w:gridCol w:w="1031"/>
        <w:gridCol w:w="1687"/>
      </w:tblGrid>
      <w:tr w:rsidR="006A246C" w:rsidRPr="00C00543" w14:paraId="190ED753" w14:textId="77777777" w:rsidTr="00B50303">
        <w:trPr>
          <w:trHeight w:val="383"/>
        </w:trPr>
        <w:tc>
          <w:tcPr>
            <w:tcW w:w="301" w:type="dxa"/>
          </w:tcPr>
          <w:p w14:paraId="1BDD6B1A" w14:textId="77777777" w:rsidR="006A246C" w:rsidRPr="00C00543" w:rsidRDefault="006A246C" w:rsidP="00B50303">
            <w:pPr>
              <w:rPr>
                <w:rFonts w:ascii="Browallia New" w:hAnsi="Browallia New" w:cs="Browallia New"/>
                <w:color w:val="000000" w:themeColor="text1"/>
                <w:spacing w:val="-4"/>
                <w:sz w:val="30"/>
                <w:szCs w:val="30"/>
                <w:rtl/>
                <w:cs/>
              </w:rPr>
            </w:pPr>
          </w:p>
        </w:tc>
        <w:tc>
          <w:tcPr>
            <w:tcW w:w="7751" w:type="dxa"/>
            <w:gridSpan w:val="3"/>
            <w:tcBorders>
              <w:bottom w:val="dotted" w:sz="4" w:space="0" w:color="auto"/>
            </w:tcBorders>
          </w:tcPr>
          <w:p w14:paraId="18629585" w14:textId="77777777" w:rsidR="006A246C" w:rsidRPr="00C00543" w:rsidRDefault="006A246C" w:rsidP="00B50303">
            <w:pPr>
              <w:rPr>
                <w:rFonts w:ascii="Browallia New" w:hAnsi="Browallia New" w:cs="Browallia New"/>
                <w:color w:val="000000" w:themeColor="text1"/>
                <w:spacing w:val="-4"/>
                <w:sz w:val="30"/>
                <w:szCs w:val="30"/>
                <w:rtl/>
                <w:cs/>
              </w:rPr>
            </w:pPr>
            <w:r w:rsidRPr="00C00543">
              <w:rPr>
                <w:rFonts w:ascii="Browallia New" w:hAnsi="Browallia New" w:cs="Browallia New"/>
                <w:color w:val="000000" w:themeColor="text1"/>
                <w:spacing w:val="-4"/>
                <w:sz w:val="30"/>
                <w:szCs w:val="30"/>
              </w:rPr>
              <w:t>Name – Last Name:</w:t>
            </w:r>
          </w:p>
        </w:tc>
      </w:tr>
      <w:tr w:rsidR="006A246C" w:rsidRPr="00C00543" w14:paraId="5580FB60" w14:textId="77777777" w:rsidTr="00B50303">
        <w:trPr>
          <w:trHeight w:val="440"/>
        </w:trPr>
        <w:tc>
          <w:tcPr>
            <w:tcW w:w="301" w:type="dxa"/>
          </w:tcPr>
          <w:p w14:paraId="696753FB" w14:textId="77777777" w:rsidR="006A246C" w:rsidRPr="00C00543" w:rsidRDefault="006A246C" w:rsidP="00B50303">
            <w:pPr>
              <w:rPr>
                <w:rFonts w:ascii="Browallia New" w:hAnsi="Browallia New" w:cs="Browallia New"/>
                <w:color w:val="000000" w:themeColor="text1"/>
                <w:spacing w:val="-4"/>
                <w:sz w:val="30"/>
                <w:szCs w:val="30"/>
              </w:rPr>
            </w:pPr>
          </w:p>
        </w:tc>
        <w:tc>
          <w:tcPr>
            <w:tcW w:w="5033" w:type="dxa"/>
            <w:tcBorders>
              <w:top w:val="dotted" w:sz="4" w:space="0" w:color="auto"/>
              <w:bottom w:val="dotted" w:sz="4" w:space="0" w:color="auto"/>
            </w:tcBorders>
          </w:tcPr>
          <w:p w14:paraId="3C0DB34E" w14:textId="77777777" w:rsidR="006A246C" w:rsidRPr="00C00543" w:rsidRDefault="006A246C" w:rsidP="00B50303">
            <w:pPr>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t>Company:</w:t>
            </w:r>
          </w:p>
        </w:tc>
        <w:tc>
          <w:tcPr>
            <w:tcW w:w="1031" w:type="dxa"/>
            <w:tcBorders>
              <w:top w:val="dotted" w:sz="4" w:space="0" w:color="auto"/>
              <w:left w:val="nil"/>
              <w:bottom w:val="dotted" w:sz="4" w:space="0" w:color="auto"/>
            </w:tcBorders>
          </w:tcPr>
          <w:p w14:paraId="74A4791F" w14:textId="77777777" w:rsidR="006A246C" w:rsidRPr="00C00543" w:rsidRDefault="006A246C" w:rsidP="00B50303">
            <w:pPr>
              <w:rPr>
                <w:rFonts w:ascii="Browallia New" w:hAnsi="Browallia New" w:cs="Browallia New"/>
                <w:color w:val="000000" w:themeColor="text1"/>
                <w:spacing w:val="-4"/>
                <w:sz w:val="30"/>
                <w:szCs w:val="30"/>
              </w:rPr>
            </w:pPr>
            <w:r>
              <w:rPr>
                <w:rFonts w:ascii="Browallia New" w:hAnsi="Browallia New" w:cs="Browallia New"/>
                <w:color w:val="000000" w:themeColor="text1"/>
                <w:spacing w:val="-4"/>
                <w:sz w:val="30"/>
                <w:szCs w:val="30"/>
              </w:rPr>
              <w:t>S</w:t>
            </w:r>
            <w:r w:rsidRPr="00C00543">
              <w:rPr>
                <w:rFonts w:ascii="Browallia New" w:hAnsi="Browallia New" w:cs="Browallia New"/>
                <w:color w:val="000000" w:themeColor="text1"/>
                <w:spacing w:val="-4"/>
                <w:sz w:val="30"/>
                <w:szCs w:val="30"/>
              </w:rPr>
              <w:t>ymbol:</w:t>
            </w:r>
          </w:p>
        </w:tc>
        <w:tc>
          <w:tcPr>
            <w:tcW w:w="1687" w:type="dxa"/>
            <w:tcBorders>
              <w:top w:val="dotted" w:sz="4" w:space="0" w:color="auto"/>
              <w:left w:val="nil"/>
              <w:bottom w:val="dotted" w:sz="4" w:space="0" w:color="auto"/>
            </w:tcBorders>
          </w:tcPr>
          <w:p w14:paraId="64C78688" w14:textId="77777777" w:rsidR="006A246C" w:rsidRPr="00C00543" w:rsidRDefault="006A246C" w:rsidP="00B50303">
            <w:pPr>
              <w:jc w:val="right"/>
              <w:rPr>
                <w:rFonts w:ascii="Browallia New" w:hAnsi="Browallia New" w:cs="Browallia New"/>
                <w:color w:val="000000" w:themeColor="text1"/>
                <w:spacing w:val="-4"/>
                <w:sz w:val="30"/>
                <w:szCs w:val="30"/>
              </w:rPr>
            </w:pPr>
          </w:p>
        </w:tc>
      </w:tr>
      <w:tr w:rsidR="006A246C" w:rsidRPr="00C00543" w14:paraId="08FBD2E7" w14:textId="77777777" w:rsidTr="00B50303">
        <w:trPr>
          <w:trHeight w:val="383"/>
        </w:trPr>
        <w:tc>
          <w:tcPr>
            <w:tcW w:w="301" w:type="dxa"/>
          </w:tcPr>
          <w:p w14:paraId="50388843" w14:textId="77777777" w:rsidR="006A246C" w:rsidRPr="00C00543" w:rsidRDefault="006A246C" w:rsidP="00B50303">
            <w:pPr>
              <w:rPr>
                <w:rFonts w:ascii="Browallia New" w:hAnsi="Browallia New" w:cs="Browallia New"/>
                <w:color w:val="000000" w:themeColor="text1"/>
                <w:spacing w:val="-4"/>
                <w:sz w:val="30"/>
                <w:szCs w:val="30"/>
              </w:rPr>
            </w:pPr>
          </w:p>
        </w:tc>
        <w:tc>
          <w:tcPr>
            <w:tcW w:w="7751" w:type="dxa"/>
            <w:gridSpan w:val="3"/>
            <w:tcBorders>
              <w:top w:val="dotted" w:sz="4" w:space="0" w:color="auto"/>
              <w:bottom w:val="dotted" w:sz="4" w:space="0" w:color="auto"/>
            </w:tcBorders>
          </w:tcPr>
          <w:p w14:paraId="23D04BE2" w14:textId="77777777" w:rsidR="006A246C" w:rsidRPr="00C00543" w:rsidRDefault="006A246C" w:rsidP="00B50303">
            <w:pPr>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t>Position:</w:t>
            </w:r>
          </w:p>
        </w:tc>
      </w:tr>
      <w:tr w:rsidR="006A246C" w:rsidRPr="00C00543" w14:paraId="7E45A4C6" w14:textId="77777777" w:rsidTr="00B50303">
        <w:trPr>
          <w:trHeight w:val="372"/>
        </w:trPr>
        <w:tc>
          <w:tcPr>
            <w:tcW w:w="301" w:type="dxa"/>
          </w:tcPr>
          <w:p w14:paraId="3FD6AB6E" w14:textId="77777777" w:rsidR="006A246C" w:rsidRPr="00C00543" w:rsidRDefault="006A246C" w:rsidP="00B50303">
            <w:pPr>
              <w:rPr>
                <w:rFonts w:ascii="Browallia New" w:hAnsi="Browallia New" w:cs="Browallia New"/>
                <w:color w:val="000000" w:themeColor="text1"/>
                <w:spacing w:val="-4"/>
                <w:sz w:val="30"/>
                <w:szCs w:val="30"/>
                <w:rtl/>
                <w:cs/>
              </w:rPr>
            </w:pPr>
          </w:p>
        </w:tc>
        <w:tc>
          <w:tcPr>
            <w:tcW w:w="7751" w:type="dxa"/>
            <w:gridSpan w:val="3"/>
            <w:tcBorders>
              <w:top w:val="dotted" w:sz="4" w:space="0" w:color="auto"/>
              <w:bottom w:val="dotted" w:sz="4" w:space="0" w:color="auto"/>
            </w:tcBorders>
          </w:tcPr>
          <w:p w14:paraId="297B67B0" w14:textId="7B1A2431" w:rsidR="006A246C" w:rsidRPr="00C00543" w:rsidRDefault="006A246C" w:rsidP="00B50303">
            <w:pPr>
              <w:rPr>
                <w:rFonts w:ascii="Browallia New" w:hAnsi="Browallia New" w:cs="Browallia New"/>
                <w:color w:val="000000" w:themeColor="text1"/>
                <w:spacing w:val="-4"/>
                <w:sz w:val="30"/>
                <w:szCs w:val="30"/>
              </w:rPr>
            </w:pPr>
            <w:r>
              <w:rPr>
                <w:rFonts w:ascii="Browallia New" w:hAnsi="Browallia New" w:cs="Browallia New"/>
                <w:color w:val="000000" w:themeColor="text1"/>
                <w:spacing w:val="-4"/>
                <w:sz w:val="30"/>
                <w:szCs w:val="30"/>
              </w:rPr>
              <w:t>Contact Number</w:t>
            </w:r>
            <w:r w:rsidRPr="00C00543">
              <w:rPr>
                <w:rFonts w:ascii="Browallia New" w:hAnsi="Browallia New" w:cs="Browallia New"/>
                <w:color w:val="000000" w:themeColor="text1"/>
                <w:spacing w:val="-4"/>
                <w:sz w:val="30"/>
                <w:szCs w:val="30"/>
              </w:rPr>
              <w:t>:</w:t>
            </w:r>
          </w:p>
        </w:tc>
      </w:tr>
      <w:tr w:rsidR="006A246C" w:rsidRPr="00C00543" w14:paraId="5A4FAB3A" w14:textId="77777777" w:rsidTr="00B50303">
        <w:trPr>
          <w:trHeight w:val="383"/>
        </w:trPr>
        <w:tc>
          <w:tcPr>
            <w:tcW w:w="301" w:type="dxa"/>
          </w:tcPr>
          <w:p w14:paraId="50CF37F7" w14:textId="77777777" w:rsidR="006A246C" w:rsidRPr="00C00543" w:rsidRDefault="006A246C" w:rsidP="00B50303">
            <w:pPr>
              <w:rPr>
                <w:rFonts w:ascii="Browallia New" w:hAnsi="Browallia New" w:cs="Browallia New"/>
                <w:color w:val="000000" w:themeColor="text1"/>
                <w:spacing w:val="-4"/>
                <w:sz w:val="30"/>
                <w:szCs w:val="30"/>
                <w:rtl/>
                <w:cs/>
              </w:rPr>
            </w:pPr>
          </w:p>
        </w:tc>
        <w:tc>
          <w:tcPr>
            <w:tcW w:w="7751" w:type="dxa"/>
            <w:gridSpan w:val="3"/>
            <w:tcBorders>
              <w:top w:val="dotted" w:sz="4" w:space="0" w:color="auto"/>
              <w:bottom w:val="dotted" w:sz="4" w:space="0" w:color="auto"/>
            </w:tcBorders>
          </w:tcPr>
          <w:p w14:paraId="38A2D845" w14:textId="77777777" w:rsidR="006A246C" w:rsidRPr="00C00543" w:rsidRDefault="006A246C" w:rsidP="00B50303">
            <w:pPr>
              <w:rPr>
                <w:rFonts w:ascii="Browallia New" w:hAnsi="Browallia New" w:cs="Browallia New"/>
                <w:color w:val="000000" w:themeColor="text1"/>
                <w:spacing w:val="-4"/>
                <w:sz w:val="30"/>
                <w:szCs w:val="30"/>
              </w:rPr>
            </w:pPr>
            <w:r>
              <w:rPr>
                <w:rFonts w:ascii="Browallia New" w:hAnsi="Browallia New" w:cs="Browallia New"/>
                <w:color w:val="000000" w:themeColor="text1"/>
                <w:spacing w:val="-4"/>
                <w:sz w:val="30"/>
                <w:szCs w:val="30"/>
              </w:rPr>
              <w:t>E</w:t>
            </w:r>
            <w:r w:rsidRPr="00C00543">
              <w:rPr>
                <w:rFonts w:ascii="Browallia New" w:hAnsi="Browallia New" w:cs="Browallia New"/>
                <w:color w:val="000000" w:themeColor="text1"/>
                <w:spacing w:val="-4"/>
                <w:sz w:val="30"/>
                <w:szCs w:val="30"/>
              </w:rPr>
              <w:t>mail address:</w:t>
            </w:r>
          </w:p>
        </w:tc>
      </w:tr>
    </w:tbl>
    <w:p w14:paraId="3D68B9F2" w14:textId="77777777" w:rsidR="006A246C" w:rsidRDefault="006A246C" w:rsidP="006A246C">
      <w:pPr>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tl/>
          <w:cs/>
        </w:rPr>
        <w:tab/>
      </w:r>
    </w:p>
    <w:p w14:paraId="75B245A3" w14:textId="77777777" w:rsidR="006A246C" w:rsidRPr="00C00543" w:rsidRDefault="006A246C" w:rsidP="006A246C">
      <w:pPr>
        <w:ind w:firstLine="720"/>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t xml:space="preserve">Respondent Status (Can answer more than 1 question) </w:t>
      </w:r>
    </w:p>
    <w:tbl>
      <w:tblPr>
        <w:tblStyle w:val="TableGrid"/>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36"/>
        <w:gridCol w:w="4036"/>
      </w:tblGrid>
      <w:tr w:rsidR="006A246C" w:rsidRPr="00C00543" w14:paraId="733AADC1" w14:textId="77777777" w:rsidTr="00B50303">
        <w:trPr>
          <w:trHeight w:val="385"/>
        </w:trPr>
        <w:tc>
          <w:tcPr>
            <w:tcW w:w="4036" w:type="dxa"/>
          </w:tcPr>
          <w:p w14:paraId="53267E6B" w14:textId="59560460" w:rsidR="006A246C" w:rsidRPr="00C00543" w:rsidRDefault="006A246C" w:rsidP="00B50303">
            <w:pPr>
              <w:tabs>
                <w:tab w:val="left" w:pos="372"/>
              </w:tabs>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sym w:font="Wingdings 2" w:char="F0A3"/>
            </w:r>
            <w:r w:rsidRPr="00C00543">
              <w:rPr>
                <w:rFonts w:ascii="Browallia New" w:hAnsi="Browallia New" w:cs="Browallia New"/>
                <w:color w:val="000000" w:themeColor="text1"/>
                <w:spacing w:val="-4"/>
                <w:sz w:val="30"/>
                <w:szCs w:val="30"/>
                <w:rtl/>
                <w:cs/>
              </w:rPr>
              <w:tab/>
            </w:r>
            <w:r>
              <w:rPr>
                <w:rFonts w:ascii="Browallia New" w:hAnsi="Browallia New" w:cs="Browallia New" w:hint="cs"/>
                <w:color w:val="000000" w:themeColor="text1"/>
                <w:spacing w:val="-4"/>
                <w:sz w:val="30"/>
                <w:szCs w:val="30"/>
                <w:rtl/>
              </w:rPr>
              <w:t xml:space="preserve">Securities </w:t>
            </w:r>
            <w:r w:rsidRPr="00C00543">
              <w:rPr>
                <w:rFonts w:ascii="Browallia New" w:hAnsi="Browallia New" w:cs="Browallia New"/>
                <w:color w:val="000000" w:themeColor="text1"/>
                <w:spacing w:val="-4"/>
                <w:sz w:val="30"/>
                <w:szCs w:val="30"/>
              </w:rPr>
              <w:t xml:space="preserve"> Company</w:t>
            </w:r>
          </w:p>
        </w:tc>
        <w:tc>
          <w:tcPr>
            <w:tcW w:w="4036" w:type="dxa"/>
          </w:tcPr>
          <w:p w14:paraId="06CCA09F" w14:textId="0D48DF35" w:rsidR="006A246C" w:rsidRPr="00C00543" w:rsidRDefault="006A246C" w:rsidP="00B50303">
            <w:pPr>
              <w:tabs>
                <w:tab w:val="left" w:pos="410"/>
              </w:tabs>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sym w:font="Wingdings 2" w:char="F0A3"/>
            </w:r>
            <w:r w:rsidRPr="00C00543">
              <w:rPr>
                <w:rFonts w:ascii="Browallia New" w:hAnsi="Browallia New" w:cs="Browallia New"/>
                <w:color w:val="000000" w:themeColor="text1"/>
                <w:spacing w:val="-4"/>
                <w:sz w:val="30"/>
                <w:szCs w:val="30"/>
                <w:rtl/>
                <w:cs/>
              </w:rPr>
              <w:tab/>
            </w:r>
            <w:r>
              <w:rPr>
                <w:rFonts w:ascii="Browallia New" w:hAnsi="Browallia New" w:cs="Browallia New" w:hint="cs"/>
                <w:color w:val="000000" w:themeColor="text1"/>
                <w:spacing w:val="-4"/>
                <w:sz w:val="30"/>
                <w:szCs w:val="30"/>
                <w:rtl/>
              </w:rPr>
              <w:t xml:space="preserve">Listed </w:t>
            </w:r>
            <w:r>
              <w:rPr>
                <w:rFonts w:ascii="Browallia New" w:hAnsi="Browallia New" w:cs="Browallia New"/>
                <w:color w:val="000000" w:themeColor="text1"/>
                <w:spacing w:val="-4"/>
                <w:sz w:val="30"/>
                <w:szCs w:val="30"/>
              </w:rPr>
              <w:t xml:space="preserve"> Company</w:t>
            </w:r>
          </w:p>
        </w:tc>
      </w:tr>
      <w:tr w:rsidR="006A246C" w:rsidRPr="00C00543" w14:paraId="1595BFA1" w14:textId="77777777" w:rsidTr="00B50303">
        <w:trPr>
          <w:trHeight w:val="1515"/>
        </w:trPr>
        <w:tc>
          <w:tcPr>
            <w:tcW w:w="4036" w:type="dxa"/>
          </w:tcPr>
          <w:p w14:paraId="2D28B595" w14:textId="41966DAA" w:rsidR="006A246C" w:rsidRPr="00C00543" w:rsidRDefault="006A246C" w:rsidP="00B50303">
            <w:pPr>
              <w:tabs>
                <w:tab w:val="left" w:pos="372"/>
              </w:tabs>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sym w:font="Wingdings 2" w:char="F0A3"/>
            </w:r>
            <w:r w:rsidRPr="00C00543">
              <w:rPr>
                <w:rFonts w:ascii="Browallia New" w:hAnsi="Browallia New" w:cs="Browallia New"/>
                <w:color w:val="000000" w:themeColor="text1"/>
                <w:spacing w:val="-4"/>
                <w:sz w:val="30"/>
                <w:szCs w:val="30"/>
                <w:rtl/>
                <w:cs/>
              </w:rPr>
              <w:tab/>
            </w:r>
            <w:r w:rsidRPr="00C00543">
              <w:rPr>
                <w:rFonts w:ascii="Browallia New" w:hAnsi="Browallia New" w:cs="Browallia New"/>
                <w:color w:val="000000" w:themeColor="text1"/>
                <w:spacing w:val="-4"/>
                <w:sz w:val="30"/>
                <w:szCs w:val="30"/>
              </w:rPr>
              <w:t>Asset Management Company</w:t>
            </w:r>
          </w:p>
          <w:p w14:paraId="0DCAE156" w14:textId="64C7B62C" w:rsidR="006A246C" w:rsidRPr="00C00543" w:rsidRDefault="006A246C" w:rsidP="00B50303">
            <w:pPr>
              <w:tabs>
                <w:tab w:val="left" w:pos="410"/>
              </w:tabs>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sym w:font="Wingdings 2" w:char="F0A3"/>
            </w:r>
            <w:r w:rsidRPr="00C00543">
              <w:rPr>
                <w:rFonts w:ascii="Browallia New" w:hAnsi="Browallia New" w:cs="Browallia New"/>
                <w:color w:val="000000" w:themeColor="text1"/>
                <w:spacing w:val="-4"/>
                <w:sz w:val="30"/>
                <w:szCs w:val="30"/>
                <w:rtl/>
                <w:cs/>
              </w:rPr>
              <w:tab/>
            </w:r>
            <w:r>
              <w:rPr>
                <w:rFonts w:ascii="Browallia New" w:hAnsi="Browallia New" w:cs="Browallia New" w:hint="cs"/>
                <w:color w:val="000000" w:themeColor="text1"/>
                <w:spacing w:val="-4"/>
                <w:sz w:val="30"/>
                <w:szCs w:val="30"/>
                <w:rtl/>
              </w:rPr>
              <w:t>Individual Investors</w:t>
            </w:r>
          </w:p>
          <w:p w14:paraId="0972FCEF" w14:textId="77777777" w:rsidR="006A246C" w:rsidRDefault="006A246C" w:rsidP="00B50303">
            <w:pPr>
              <w:tabs>
                <w:tab w:val="left" w:pos="372"/>
              </w:tabs>
              <w:rPr>
                <w:rFonts w:ascii="Browallia New" w:hAnsi="Browallia New" w:cs="Browallia New"/>
                <w:color w:val="000000" w:themeColor="text1"/>
                <w:spacing w:val="-4"/>
                <w:sz w:val="30"/>
                <w:szCs w:val="30"/>
              </w:rPr>
            </w:pPr>
          </w:p>
          <w:p w14:paraId="3B33494E" w14:textId="11E14078" w:rsidR="006A246C" w:rsidRPr="00C00543" w:rsidRDefault="006A246C" w:rsidP="00B50303">
            <w:pPr>
              <w:tabs>
                <w:tab w:val="left" w:pos="372"/>
              </w:tabs>
              <w:rPr>
                <w:rFonts w:ascii="Browallia New" w:hAnsi="Browallia New" w:cs="Browallia New"/>
                <w:color w:val="000000" w:themeColor="text1"/>
                <w:spacing w:val="-4"/>
                <w:sz w:val="30"/>
                <w:szCs w:val="30"/>
              </w:rPr>
            </w:pPr>
          </w:p>
        </w:tc>
        <w:tc>
          <w:tcPr>
            <w:tcW w:w="4036" w:type="dxa"/>
          </w:tcPr>
          <w:p w14:paraId="398FFD7E" w14:textId="02A76F43" w:rsidR="006A246C" w:rsidRPr="00C00543" w:rsidRDefault="006A246C" w:rsidP="00B50303">
            <w:pPr>
              <w:tabs>
                <w:tab w:val="left" w:pos="410"/>
              </w:tabs>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sym w:font="Wingdings 2" w:char="F0A3"/>
            </w:r>
            <w:r w:rsidRPr="00C00543">
              <w:rPr>
                <w:rFonts w:ascii="Browallia New" w:hAnsi="Browallia New" w:cs="Browallia New"/>
                <w:color w:val="000000" w:themeColor="text1"/>
                <w:spacing w:val="-4"/>
                <w:sz w:val="30"/>
                <w:szCs w:val="30"/>
                <w:rtl/>
                <w:cs/>
              </w:rPr>
              <w:tab/>
            </w:r>
            <w:r>
              <w:rPr>
                <w:rFonts w:ascii="Browallia New" w:hAnsi="Browallia New" w:cs="Browallia New" w:hint="cs"/>
                <w:color w:val="000000" w:themeColor="text1"/>
                <w:spacing w:val="-4"/>
                <w:sz w:val="30"/>
                <w:szCs w:val="30"/>
                <w:rtl/>
              </w:rPr>
              <w:t>Institution</w:t>
            </w:r>
            <w:r>
              <w:rPr>
                <w:rFonts w:ascii="Browallia New" w:hAnsi="Browallia New" w:cs="Browallia New"/>
                <w:color w:val="000000" w:themeColor="text1"/>
                <w:spacing w:val="-4"/>
                <w:sz w:val="30"/>
                <w:szCs w:val="30"/>
              </w:rPr>
              <w:t xml:space="preserve"> I</w:t>
            </w:r>
            <w:r w:rsidRPr="00C00543">
              <w:rPr>
                <w:rFonts w:ascii="Browallia New" w:hAnsi="Browallia New" w:cs="Browallia New"/>
                <w:color w:val="000000" w:themeColor="text1"/>
                <w:spacing w:val="-4"/>
                <w:sz w:val="30"/>
                <w:szCs w:val="30"/>
              </w:rPr>
              <w:t>nvestors</w:t>
            </w:r>
          </w:p>
          <w:p w14:paraId="63FCA18A" w14:textId="110ABE44" w:rsidR="006A246C" w:rsidRPr="00C00543" w:rsidRDefault="006A246C" w:rsidP="00B50303">
            <w:pPr>
              <w:tabs>
                <w:tab w:val="left" w:pos="410"/>
              </w:tabs>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sym w:font="Wingdings 2" w:char="F0A3"/>
            </w:r>
            <w:r w:rsidRPr="00C00543">
              <w:rPr>
                <w:rFonts w:ascii="Browallia New" w:hAnsi="Browallia New" w:cs="Browallia New"/>
                <w:color w:val="000000" w:themeColor="text1"/>
                <w:spacing w:val="-4"/>
                <w:sz w:val="30"/>
                <w:szCs w:val="30"/>
                <w:rtl/>
                <w:cs/>
              </w:rPr>
              <w:tab/>
            </w:r>
            <w:r w:rsidRPr="00C00543">
              <w:rPr>
                <w:rFonts w:ascii="Browallia New" w:hAnsi="Browallia New" w:cs="Browallia New"/>
                <w:color w:val="000000" w:themeColor="text1"/>
                <w:spacing w:val="-4"/>
                <w:sz w:val="30"/>
                <w:szCs w:val="30"/>
              </w:rPr>
              <w:t xml:space="preserve">Others (Please specify :) </w:t>
            </w:r>
            <w:r w:rsidRPr="00C00543">
              <w:rPr>
                <w:rFonts w:ascii="Browallia New" w:hAnsi="Browallia New" w:cs="Browallia New"/>
                <w:color w:val="000000" w:themeColor="text1"/>
                <w:spacing w:val="-4"/>
                <w:sz w:val="30"/>
                <w:szCs w:val="30"/>
                <w:rtl/>
                <w:cs/>
              </w:rPr>
              <w:t>.........................</w:t>
            </w:r>
            <w:r>
              <w:rPr>
                <w:rFonts w:ascii="Browallia New" w:hAnsi="Browallia New" w:cs="Browallia New" w:hint="cs"/>
                <w:color w:val="000000" w:themeColor="text1"/>
                <w:spacing w:val="-4"/>
                <w:sz w:val="30"/>
                <w:szCs w:val="30"/>
                <w:rtl/>
              </w:rPr>
              <w:t>......................</w:t>
            </w:r>
            <w:r w:rsidRPr="00C00543">
              <w:rPr>
                <w:rFonts w:ascii="Browallia New" w:hAnsi="Browallia New" w:cs="Browallia New"/>
                <w:color w:val="000000" w:themeColor="text1"/>
                <w:spacing w:val="-4"/>
                <w:sz w:val="30"/>
                <w:szCs w:val="30"/>
                <w:rtl/>
                <w:cs/>
              </w:rPr>
              <w:t>...........</w:t>
            </w:r>
          </w:p>
          <w:p w14:paraId="6DCE1202" w14:textId="77777777" w:rsidR="006A246C" w:rsidRPr="00C00543" w:rsidRDefault="006A246C" w:rsidP="00B50303">
            <w:pPr>
              <w:rPr>
                <w:rFonts w:ascii="Browallia New" w:hAnsi="Browallia New" w:cs="Browallia New"/>
                <w:color w:val="000000" w:themeColor="text1"/>
                <w:spacing w:val="-4"/>
                <w:sz w:val="30"/>
                <w:szCs w:val="30"/>
              </w:rPr>
            </w:pPr>
          </w:p>
        </w:tc>
      </w:tr>
    </w:tbl>
    <w:p w14:paraId="417B2E87" w14:textId="0B9E945D" w:rsidR="006A246C" w:rsidRPr="006A246C" w:rsidRDefault="006A246C" w:rsidP="006A246C">
      <w:pPr>
        <w:ind w:left="426"/>
        <w:rPr>
          <w:rStyle w:val="None"/>
          <w:rFonts w:ascii="BrowalliaUPC" w:eastAsia="BrowalliaUPC" w:hAnsi="BrowalliaUPC" w:cs="BrowalliaUPC"/>
          <w:i/>
          <w:iCs/>
          <w:sz w:val="30"/>
          <w:szCs w:val="30"/>
          <w:u w:color="000000"/>
          <w:lang w:bidi="th-TH"/>
          <w14:textOutline w14:w="0" w14:cap="flat" w14:cmpd="sng" w14:algn="ctr">
            <w14:noFill/>
            <w14:prstDash w14:val="solid"/>
            <w14:bevel/>
          </w14:textOutline>
        </w:rPr>
      </w:pPr>
      <w:r w:rsidRPr="006A246C">
        <w:rPr>
          <w:rStyle w:val="None"/>
          <w:rFonts w:ascii="BrowalliaUPC" w:eastAsia="BrowalliaUPC" w:hAnsi="BrowalliaUPC" w:cs="BrowalliaUPC"/>
          <w:i/>
          <w:iCs/>
          <w:sz w:val="30"/>
          <w:szCs w:val="30"/>
          <w:u w:color="000000"/>
          <w:lang w:bidi="th-TH"/>
          <w14:textOutline w14:w="0" w14:cap="flat" w14:cmpd="sng" w14:algn="ctr">
            <w14:noFill/>
            <w14:prstDash w14:val="solid"/>
            <w14:bevel/>
          </w14:textOutline>
        </w:rPr>
        <w:t xml:space="preserve">The Stock Exchange of Thailand will process your personal information for the purpose of public hearing. Your personal information will be protected under the privacy notice of the Stock Exchange Group. Learn more details from </w:t>
      </w:r>
      <w:hyperlink r:id="rId9" w:history="1">
        <w:r w:rsidRPr="006A246C">
          <w:rPr>
            <w:rStyle w:val="Hyperlink"/>
            <w:rFonts w:ascii="BrowalliaUPC" w:eastAsia="BrowalliaUPC" w:hAnsi="BrowalliaUPC" w:cs="BrowalliaUPC"/>
            <w:i/>
            <w:iCs/>
            <w:sz w:val="30"/>
            <w:szCs w:val="30"/>
            <w:lang w:bidi="th-TH"/>
            <w14:textOutline w14:w="0" w14:cap="flat" w14:cmpd="sng" w14:algn="ctr">
              <w14:noFill/>
              <w14:prstDash w14:val="solid"/>
              <w14:bevel/>
            </w14:textOutline>
          </w:rPr>
          <w:t>https://www.set.or.th/en/privacy-notice</w:t>
        </w:r>
      </w:hyperlink>
      <w:r w:rsidRPr="006A246C">
        <w:rPr>
          <w:rStyle w:val="None"/>
          <w:rFonts w:ascii="BrowalliaUPC" w:eastAsia="BrowalliaUPC" w:hAnsi="BrowalliaUPC" w:cs="BrowalliaUPC"/>
          <w:i/>
          <w:iCs/>
          <w:sz w:val="30"/>
          <w:szCs w:val="30"/>
          <w:u w:color="000000"/>
          <w:lang w:bidi="th-TH"/>
          <w14:textOutline w14:w="0" w14:cap="flat" w14:cmpd="sng" w14:algn="ctr">
            <w14:noFill/>
            <w14:prstDash w14:val="solid"/>
            <w14:bevel/>
          </w14:textOutline>
        </w:rPr>
        <w:t>.</w:t>
      </w:r>
    </w:p>
    <w:p w14:paraId="5DAE6C81" w14:textId="77777777" w:rsidR="006A246C" w:rsidRDefault="006A246C" w:rsidP="006A246C">
      <w:pPr>
        <w:ind w:left="426"/>
        <w:rPr>
          <w:rFonts w:ascii="Browallia New" w:hAnsi="Browallia New" w:cs="Browallia New"/>
          <w:b/>
          <w:bCs/>
          <w:color w:val="000000" w:themeColor="text1"/>
          <w:spacing w:val="-4"/>
          <w:sz w:val="30"/>
          <w:szCs w:val="30"/>
        </w:rPr>
      </w:pPr>
    </w:p>
    <w:p w14:paraId="2B2CEBDC" w14:textId="75612046" w:rsidR="00297645" w:rsidRPr="00297645" w:rsidRDefault="00297645" w:rsidP="00297645">
      <w:pPr>
        <w:pStyle w:val="ListParagraph"/>
        <w:numPr>
          <w:ilvl w:val="0"/>
          <w:numId w:val="20"/>
        </w:numPr>
        <w:rPr>
          <w:rFonts w:ascii="Browallia New" w:hAnsi="Browallia New" w:cs="Browallia New"/>
          <w:b/>
          <w:bCs/>
          <w:color w:val="000000" w:themeColor="text1"/>
          <w:spacing w:val="-4"/>
          <w:szCs w:val="30"/>
        </w:rPr>
      </w:pPr>
      <w:r w:rsidRPr="00297645">
        <w:rPr>
          <w:rFonts w:ascii="Browallia New" w:hAnsi="Browallia New" w:cs="Browallia New"/>
          <w:b/>
          <w:bCs/>
          <w:color w:val="000000" w:themeColor="text1"/>
          <w:spacing w:val="-4"/>
          <w:szCs w:val="30"/>
        </w:rPr>
        <w:t>Opinion</w:t>
      </w:r>
    </w:p>
    <w:p w14:paraId="2CE5425B" w14:textId="227B2E8B" w:rsidR="006A246C" w:rsidRPr="00297645" w:rsidRDefault="006A246C" w:rsidP="00297645">
      <w:pPr>
        <w:ind w:firstLine="720"/>
        <w:rPr>
          <w:rFonts w:ascii="Browallia New" w:eastAsia="MS Mincho" w:hAnsi="Browallia New" w:cs="Browallia New"/>
          <w:b/>
          <w:bCs/>
          <w:color w:val="000000" w:themeColor="text1"/>
          <w:spacing w:val="-4"/>
          <w:sz w:val="30"/>
          <w:szCs w:val="30"/>
          <w:bdr w:val="none" w:sz="0" w:space="0" w:color="auto"/>
          <w:lang w:eastAsia="ja-JP" w:bidi="th-TH"/>
        </w:rPr>
      </w:pPr>
      <w:r w:rsidRPr="00297645">
        <w:rPr>
          <w:rFonts w:ascii="Browallia New" w:eastAsia="MS Mincho" w:hAnsi="Browallia New" w:cs="Browallia New"/>
          <w:b/>
          <w:bCs/>
          <w:color w:val="000000" w:themeColor="text1"/>
          <w:spacing w:val="-4"/>
          <w:sz w:val="30"/>
          <w:szCs w:val="30"/>
          <w:bdr w:val="none" w:sz="0" w:space="0" w:color="auto"/>
          <w:lang w:eastAsia="ja-JP" w:bidi="th-TH"/>
        </w:rPr>
        <w:t>Questions</w:t>
      </w:r>
      <w:r w:rsidR="00297645" w:rsidRPr="00297645">
        <w:rPr>
          <w:rFonts w:ascii="Browallia New" w:eastAsia="MS Mincho" w:hAnsi="Browallia New" w:cs="Browallia New"/>
          <w:b/>
          <w:bCs/>
          <w:color w:val="000000" w:themeColor="text1"/>
          <w:spacing w:val="-4"/>
          <w:sz w:val="30"/>
          <w:szCs w:val="30"/>
          <w:bdr w:val="none" w:sz="0" w:space="0" w:color="auto"/>
          <w:lang w:eastAsia="ja-JP" w:bidi="th-TH"/>
        </w:rPr>
        <w:t xml:space="preserve"> 1</w:t>
      </w:r>
    </w:p>
    <w:p w14:paraId="7E747285" w14:textId="6BEB2FF5" w:rsidR="006A246C" w:rsidRPr="00C00543" w:rsidRDefault="00297645" w:rsidP="006A246C">
      <w:pPr>
        <w:ind w:firstLine="540"/>
        <w:jc w:val="both"/>
        <w:rPr>
          <w:rFonts w:ascii="Browallia New" w:hAnsi="Browallia New" w:cs="Browallia New"/>
          <w:color w:val="000000" w:themeColor="text1"/>
          <w:spacing w:val="-4"/>
          <w:sz w:val="30"/>
          <w:szCs w:val="30"/>
        </w:rPr>
      </w:pPr>
      <w:r w:rsidRPr="00297645">
        <w:rPr>
          <w:rFonts w:ascii="Browallia New" w:hAnsi="Browallia New" w:cs="Browallia New"/>
          <w:color w:val="000000" w:themeColor="text1"/>
          <w:spacing w:val="-4"/>
          <w:sz w:val="30"/>
          <w:szCs w:val="30"/>
        </w:rPr>
        <w:t>Do you agree with the guidelines for improving the SET50 / SET100 index selection criteria?</w:t>
      </w:r>
    </w:p>
    <w:p w14:paraId="545A4F74" w14:textId="77777777" w:rsidR="006A246C" w:rsidRPr="00C00543" w:rsidRDefault="006A246C" w:rsidP="006A246C">
      <w:pPr>
        <w:ind w:left="540" w:hanging="540"/>
        <w:jc w:val="thaiDistribute"/>
        <w:rPr>
          <w:rFonts w:ascii="Browallia New" w:hAnsi="Browallia New" w:cs="Browallia New"/>
          <w:color w:val="000000" w:themeColor="text1"/>
          <w:spacing w:val="-4"/>
          <w:sz w:val="30"/>
          <w:szCs w:val="30"/>
        </w:rPr>
      </w:pPr>
    </w:p>
    <w:tbl>
      <w:tblPr>
        <w:tblStyle w:val="TableGrid"/>
        <w:tblW w:w="8522" w:type="dxa"/>
        <w:tblInd w:w="42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2376"/>
        <w:gridCol w:w="6146"/>
      </w:tblGrid>
      <w:tr w:rsidR="006A246C" w:rsidRPr="00C00543" w14:paraId="0766EB0A" w14:textId="77777777" w:rsidTr="00B50303">
        <w:trPr>
          <w:trHeight w:val="1096"/>
        </w:trPr>
        <w:tc>
          <w:tcPr>
            <w:tcW w:w="2376" w:type="dxa"/>
            <w:shd w:val="clear" w:color="auto" w:fill="FFFFFF"/>
          </w:tcPr>
          <w:p w14:paraId="27A6E7CA" w14:textId="77777777" w:rsidR="006A246C" w:rsidRPr="00C00543" w:rsidRDefault="006A246C" w:rsidP="00B50303">
            <w:pPr>
              <w:rPr>
                <w:rFonts w:ascii="Browallia New" w:hAnsi="Browallia New" w:cs="Browallia New"/>
                <w:color w:val="000000" w:themeColor="text1"/>
                <w:spacing w:val="-4"/>
                <w:sz w:val="30"/>
                <w:szCs w:val="30"/>
                <w:rtl/>
                <w:cs/>
              </w:rPr>
            </w:pPr>
            <w:r w:rsidRPr="00C00543">
              <w:rPr>
                <w:rFonts w:ascii="Browallia New" w:hAnsi="Browallia New" w:cs="Browallia New"/>
                <w:color w:val="000000" w:themeColor="text1"/>
                <w:spacing w:val="-4"/>
                <w:sz w:val="30"/>
                <w:szCs w:val="30"/>
              </w:rPr>
              <w:sym w:font="Wingdings 2" w:char="F0A3"/>
            </w:r>
            <w:r w:rsidRPr="00C00543">
              <w:rPr>
                <w:rFonts w:ascii="Browallia New" w:hAnsi="Browallia New" w:cs="Browallia New"/>
                <w:color w:val="000000" w:themeColor="text1"/>
                <w:spacing w:val="-4"/>
                <w:sz w:val="30"/>
                <w:szCs w:val="30"/>
                <w:rtl/>
                <w:cs/>
              </w:rPr>
              <w:t xml:space="preserve"> </w:t>
            </w:r>
            <w:r w:rsidRPr="00C00543">
              <w:rPr>
                <w:rFonts w:ascii="Browallia New" w:hAnsi="Browallia New" w:cs="Browallia New"/>
                <w:color w:val="000000" w:themeColor="text1"/>
                <w:spacing w:val="-4"/>
                <w:sz w:val="30"/>
                <w:szCs w:val="30"/>
              </w:rPr>
              <w:t>Agree</w:t>
            </w:r>
          </w:p>
        </w:tc>
        <w:tc>
          <w:tcPr>
            <w:tcW w:w="6146" w:type="dxa"/>
            <w:shd w:val="clear" w:color="auto" w:fill="FFFFFF"/>
          </w:tcPr>
          <w:p w14:paraId="4916F145" w14:textId="77777777" w:rsidR="006A246C" w:rsidRPr="00C00543" w:rsidRDefault="006A246C" w:rsidP="00B50303">
            <w:pPr>
              <w:pStyle w:val="ListParagraph"/>
              <w:ind w:left="323"/>
              <w:rPr>
                <w:rFonts w:ascii="Browallia New" w:eastAsia="Arial Unicode MS" w:hAnsi="Browallia New" w:cs="Browallia New"/>
                <w:color w:val="000000" w:themeColor="text1"/>
                <w:spacing w:val="-4"/>
                <w:szCs w:val="30"/>
                <w:bdr w:val="nil"/>
                <w:lang w:eastAsia="en-US" w:bidi="ar-SA"/>
              </w:rPr>
            </w:pPr>
          </w:p>
          <w:p w14:paraId="1032C973" w14:textId="77777777" w:rsidR="006A246C" w:rsidRPr="00C00543" w:rsidRDefault="006A246C" w:rsidP="00B50303">
            <w:pPr>
              <w:rPr>
                <w:rFonts w:ascii="Browallia New" w:hAnsi="Browallia New" w:cs="Browallia New"/>
                <w:color w:val="000000" w:themeColor="text1"/>
                <w:spacing w:val="-4"/>
                <w:sz w:val="30"/>
                <w:szCs w:val="30"/>
                <w:rtl/>
                <w:cs/>
              </w:rPr>
            </w:pPr>
          </w:p>
        </w:tc>
      </w:tr>
      <w:tr w:rsidR="006A246C" w:rsidRPr="00C00543" w14:paraId="0F17ABB1" w14:textId="77777777" w:rsidTr="00B50303">
        <w:tc>
          <w:tcPr>
            <w:tcW w:w="2376" w:type="dxa"/>
          </w:tcPr>
          <w:p w14:paraId="1253A332" w14:textId="77777777" w:rsidR="006A246C" w:rsidRPr="00C00543" w:rsidRDefault="006A246C" w:rsidP="00B50303">
            <w:pPr>
              <w:rPr>
                <w:rFonts w:ascii="Browallia New" w:hAnsi="Browallia New" w:cs="Browallia New"/>
                <w:color w:val="000000" w:themeColor="text1"/>
                <w:spacing w:val="-4"/>
                <w:sz w:val="30"/>
                <w:szCs w:val="30"/>
                <w:rtl/>
                <w:cs/>
              </w:rPr>
            </w:pPr>
            <w:r w:rsidRPr="00C00543">
              <w:rPr>
                <w:rFonts w:ascii="Browallia New" w:hAnsi="Browallia New" w:cs="Browallia New"/>
                <w:color w:val="000000" w:themeColor="text1"/>
                <w:spacing w:val="-4"/>
                <w:sz w:val="30"/>
                <w:szCs w:val="30"/>
              </w:rPr>
              <w:sym w:font="Wingdings 2" w:char="F0A3"/>
            </w:r>
            <w:r w:rsidRPr="00C00543">
              <w:rPr>
                <w:rFonts w:ascii="Browallia New" w:hAnsi="Browallia New" w:cs="Browallia New"/>
                <w:color w:val="000000" w:themeColor="text1"/>
                <w:spacing w:val="-4"/>
                <w:sz w:val="30"/>
                <w:szCs w:val="30"/>
                <w:rtl/>
                <w:cs/>
              </w:rPr>
              <w:t xml:space="preserve"> </w:t>
            </w:r>
            <w:r w:rsidRPr="00C00543">
              <w:rPr>
                <w:rFonts w:ascii="Browallia New" w:hAnsi="Browallia New" w:cs="Browallia New"/>
                <w:color w:val="000000" w:themeColor="text1"/>
                <w:spacing w:val="-4"/>
                <w:sz w:val="30"/>
                <w:szCs w:val="30"/>
              </w:rPr>
              <w:t xml:space="preserve">Agree, </w:t>
            </w:r>
            <w:r>
              <w:rPr>
                <w:rFonts w:ascii="Browallia New" w:hAnsi="Browallia New" w:cs="Browallia New"/>
                <w:color w:val="000000" w:themeColor="text1"/>
                <w:spacing w:val="-4"/>
                <w:sz w:val="30"/>
                <w:szCs w:val="30"/>
              </w:rPr>
              <w:t>with comments</w:t>
            </w:r>
            <w:r w:rsidRPr="00C00543">
              <w:rPr>
                <w:rFonts w:ascii="Browallia New" w:hAnsi="Browallia New" w:cs="Browallia New"/>
                <w:color w:val="000000" w:themeColor="text1"/>
                <w:spacing w:val="-4"/>
                <w:sz w:val="30"/>
                <w:szCs w:val="30"/>
              </w:rPr>
              <w:t>.</w:t>
            </w:r>
          </w:p>
        </w:tc>
        <w:tc>
          <w:tcPr>
            <w:tcW w:w="6146" w:type="dxa"/>
          </w:tcPr>
          <w:p w14:paraId="2DA8705C" w14:textId="77777777" w:rsidR="006A246C" w:rsidRPr="00C00543" w:rsidRDefault="006A246C" w:rsidP="00B50303">
            <w:pPr>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t xml:space="preserve">(Details, and please specify) </w:t>
            </w:r>
          </w:p>
          <w:p w14:paraId="31EB3FEE" w14:textId="77777777" w:rsidR="006A246C" w:rsidRPr="00C00543" w:rsidRDefault="006A246C" w:rsidP="00B50303">
            <w:pPr>
              <w:rPr>
                <w:rFonts w:ascii="Browallia New" w:hAnsi="Browallia New" w:cs="Browallia New"/>
                <w:color w:val="000000" w:themeColor="text1"/>
                <w:spacing w:val="-4"/>
                <w:sz w:val="30"/>
                <w:szCs w:val="30"/>
              </w:rPr>
            </w:pPr>
          </w:p>
          <w:p w14:paraId="29006461" w14:textId="77777777" w:rsidR="006A246C" w:rsidRPr="00C00543" w:rsidRDefault="006A246C" w:rsidP="00B50303">
            <w:pPr>
              <w:rPr>
                <w:rFonts w:ascii="Browallia New" w:hAnsi="Browallia New" w:cs="Browallia New"/>
                <w:color w:val="000000" w:themeColor="text1"/>
                <w:spacing w:val="-4"/>
                <w:sz w:val="30"/>
                <w:szCs w:val="30"/>
              </w:rPr>
            </w:pPr>
          </w:p>
        </w:tc>
      </w:tr>
      <w:tr w:rsidR="006A246C" w:rsidRPr="00C00543" w14:paraId="62F611B8" w14:textId="77777777" w:rsidTr="00B50303">
        <w:tc>
          <w:tcPr>
            <w:tcW w:w="2376" w:type="dxa"/>
          </w:tcPr>
          <w:p w14:paraId="1A225F99" w14:textId="77777777" w:rsidR="006A246C" w:rsidRPr="00C00543" w:rsidRDefault="006A246C" w:rsidP="00B50303">
            <w:pPr>
              <w:rPr>
                <w:rFonts w:ascii="Browallia New" w:hAnsi="Browallia New" w:cs="Browallia New"/>
                <w:color w:val="000000" w:themeColor="text1"/>
                <w:spacing w:val="-4"/>
                <w:sz w:val="30"/>
                <w:szCs w:val="30"/>
                <w:rtl/>
                <w:cs/>
              </w:rPr>
            </w:pPr>
            <w:r w:rsidRPr="00C00543">
              <w:rPr>
                <w:rFonts w:ascii="Browallia New" w:hAnsi="Browallia New" w:cs="Browallia New"/>
                <w:color w:val="000000" w:themeColor="text1"/>
                <w:spacing w:val="-4"/>
                <w:sz w:val="30"/>
                <w:szCs w:val="30"/>
              </w:rPr>
              <w:sym w:font="Wingdings 2" w:char="F0A3"/>
            </w:r>
            <w:r w:rsidRPr="00C00543">
              <w:rPr>
                <w:rFonts w:ascii="Browallia New" w:hAnsi="Browallia New" w:cs="Browallia New"/>
                <w:color w:val="000000" w:themeColor="text1"/>
                <w:spacing w:val="-4"/>
                <w:sz w:val="30"/>
                <w:szCs w:val="30"/>
                <w:rtl/>
                <w:cs/>
              </w:rPr>
              <w:t xml:space="preserve"> </w:t>
            </w:r>
            <w:r w:rsidRPr="00C00543">
              <w:rPr>
                <w:rFonts w:ascii="Browallia New" w:hAnsi="Browallia New" w:cs="Browallia New"/>
                <w:color w:val="000000" w:themeColor="text1"/>
                <w:spacing w:val="-4"/>
                <w:sz w:val="30"/>
                <w:szCs w:val="30"/>
              </w:rPr>
              <w:t>Disagree</w:t>
            </w:r>
          </w:p>
          <w:p w14:paraId="33BA3032" w14:textId="77777777" w:rsidR="006A246C" w:rsidRPr="00C00543" w:rsidRDefault="006A246C" w:rsidP="00B50303">
            <w:pPr>
              <w:rPr>
                <w:rFonts w:ascii="Browallia New" w:hAnsi="Browallia New" w:cs="Browallia New"/>
                <w:color w:val="000000" w:themeColor="text1"/>
                <w:spacing w:val="-4"/>
                <w:sz w:val="30"/>
                <w:szCs w:val="30"/>
              </w:rPr>
            </w:pPr>
          </w:p>
        </w:tc>
        <w:tc>
          <w:tcPr>
            <w:tcW w:w="6146" w:type="dxa"/>
          </w:tcPr>
          <w:p w14:paraId="08D7D02D" w14:textId="77777777" w:rsidR="006A246C" w:rsidRPr="00C00543" w:rsidRDefault="006A246C" w:rsidP="00B50303">
            <w:pPr>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t>(Details, and please specify)</w:t>
            </w:r>
          </w:p>
          <w:p w14:paraId="5A59F1F0" w14:textId="77777777" w:rsidR="006A246C" w:rsidRPr="00C00543" w:rsidRDefault="006A246C" w:rsidP="00B50303">
            <w:pPr>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t xml:space="preserve"> </w:t>
            </w:r>
          </w:p>
          <w:p w14:paraId="47A368BE" w14:textId="77777777" w:rsidR="006A246C" w:rsidRPr="00C00543" w:rsidRDefault="006A246C" w:rsidP="00B50303">
            <w:pPr>
              <w:rPr>
                <w:rFonts w:ascii="Browallia New" w:hAnsi="Browallia New" w:cs="Browallia New"/>
                <w:color w:val="000000" w:themeColor="text1"/>
                <w:spacing w:val="-4"/>
                <w:sz w:val="30"/>
                <w:szCs w:val="30"/>
                <w:rtl/>
                <w:cs/>
              </w:rPr>
            </w:pPr>
          </w:p>
        </w:tc>
      </w:tr>
    </w:tbl>
    <w:p w14:paraId="093956BC" w14:textId="77777777" w:rsidR="006A246C" w:rsidRDefault="006A246C" w:rsidP="006A246C">
      <w:pPr>
        <w:ind w:firstLine="540"/>
        <w:jc w:val="both"/>
        <w:rPr>
          <w:rFonts w:ascii="Browallia New" w:hAnsi="Browallia New" w:cs="Browallia New"/>
          <w:color w:val="000000" w:themeColor="text1"/>
          <w:spacing w:val="-4"/>
          <w:sz w:val="30"/>
          <w:szCs w:val="30"/>
        </w:rPr>
      </w:pPr>
    </w:p>
    <w:p w14:paraId="4988851B" w14:textId="47FF4058" w:rsidR="006A246C" w:rsidRDefault="006A246C" w:rsidP="006A246C">
      <w:pPr>
        <w:ind w:firstLine="540"/>
        <w:jc w:val="both"/>
        <w:rPr>
          <w:rFonts w:ascii="Browallia New" w:hAnsi="Browallia New" w:cs="Browallia New"/>
          <w:color w:val="000000" w:themeColor="text1"/>
          <w:spacing w:val="-4"/>
          <w:sz w:val="30"/>
          <w:szCs w:val="30"/>
        </w:rPr>
      </w:pPr>
    </w:p>
    <w:p w14:paraId="26544550" w14:textId="77777777" w:rsidR="00C26BE0" w:rsidRDefault="00C26BE0" w:rsidP="006A246C">
      <w:pPr>
        <w:ind w:firstLine="540"/>
        <w:jc w:val="both"/>
        <w:rPr>
          <w:rFonts w:ascii="Browallia New" w:hAnsi="Browallia New" w:cs="Browallia New"/>
          <w:color w:val="000000" w:themeColor="text1"/>
          <w:spacing w:val="-4"/>
          <w:sz w:val="30"/>
          <w:szCs w:val="30"/>
        </w:rPr>
      </w:pPr>
    </w:p>
    <w:p w14:paraId="48DBDD6F" w14:textId="3E5F74EA" w:rsidR="00297645" w:rsidRDefault="00297645" w:rsidP="006A246C">
      <w:pPr>
        <w:ind w:firstLine="540"/>
        <w:jc w:val="both"/>
        <w:rPr>
          <w:rFonts w:ascii="Browallia New" w:eastAsia="MS Mincho" w:hAnsi="Browallia New" w:cs="Browallia New"/>
          <w:b/>
          <w:bCs/>
          <w:color w:val="000000" w:themeColor="text1"/>
          <w:spacing w:val="-4"/>
          <w:sz w:val="30"/>
          <w:szCs w:val="30"/>
          <w:bdr w:val="none" w:sz="0" w:space="0" w:color="auto"/>
          <w:lang w:eastAsia="ja-JP" w:bidi="th-TH"/>
        </w:rPr>
      </w:pPr>
      <w:r w:rsidRPr="00297645">
        <w:rPr>
          <w:rFonts w:ascii="Browallia New" w:eastAsia="MS Mincho" w:hAnsi="Browallia New" w:cs="Browallia New"/>
          <w:b/>
          <w:bCs/>
          <w:color w:val="000000" w:themeColor="text1"/>
          <w:spacing w:val="-4"/>
          <w:sz w:val="30"/>
          <w:szCs w:val="30"/>
          <w:bdr w:val="none" w:sz="0" w:space="0" w:color="auto"/>
          <w:lang w:eastAsia="ja-JP" w:bidi="th-TH"/>
        </w:rPr>
        <w:lastRenderedPageBreak/>
        <w:t xml:space="preserve">Questions </w:t>
      </w:r>
      <w:r>
        <w:rPr>
          <w:rFonts w:ascii="Browallia New" w:eastAsia="MS Mincho" w:hAnsi="Browallia New" w:cs="Browallia New"/>
          <w:b/>
          <w:bCs/>
          <w:color w:val="000000" w:themeColor="text1"/>
          <w:spacing w:val="-4"/>
          <w:sz w:val="30"/>
          <w:szCs w:val="30"/>
          <w:bdr w:val="none" w:sz="0" w:space="0" w:color="auto"/>
          <w:lang w:eastAsia="ja-JP" w:bidi="th-TH"/>
        </w:rPr>
        <w:t>2</w:t>
      </w:r>
    </w:p>
    <w:p w14:paraId="722F5FBE" w14:textId="6EAC8806" w:rsidR="006A246C" w:rsidRPr="00C00543" w:rsidRDefault="006A246C" w:rsidP="006A246C">
      <w:pPr>
        <w:ind w:firstLine="540"/>
        <w:jc w:val="both"/>
        <w:rPr>
          <w:rFonts w:ascii="Browallia New" w:hAnsi="Browallia New" w:cs="Browallia New"/>
          <w:color w:val="000000" w:themeColor="text1"/>
          <w:spacing w:val="-4"/>
          <w:sz w:val="30"/>
          <w:szCs w:val="30"/>
        </w:rPr>
      </w:pPr>
      <w:r>
        <w:rPr>
          <w:rFonts w:ascii="Browallia New" w:hAnsi="Browallia New" w:cs="Browallia New"/>
          <w:color w:val="000000" w:themeColor="text1"/>
          <w:spacing w:val="-4"/>
          <w:sz w:val="30"/>
          <w:szCs w:val="30"/>
        </w:rPr>
        <w:t>Do y</w:t>
      </w:r>
      <w:r w:rsidRPr="00B113C4">
        <w:rPr>
          <w:rFonts w:ascii="Browallia New" w:hAnsi="Browallia New" w:cs="Browallia New"/>
          <w:color w:val="000000" w:themeColor="text1"/>
          <w:spacing w:val="-4"/>
          <w:sz w:val="30"/>
          <w:szCs w:val="30"/>
        </w:rPr>
        <w:t xml:space="preserve">ou agree with the guidelines for improving the </w:t>
      </w:r>
      <w:r w:rsidR="00297645">
        <w:rPr>
          <w:rFonts w:ascii="Browallia New" w:hAnsi="Browallia New" w:cs="Browallia New"/>
          <w:color w:val="000000" w:themeColor="text1"/>
          <w:spacing w:val="-4"/>
          <w:sz w:val="30"/>
          <w:szCs w:val="30"/>
        </w:rPr>
        <w:t>announcing reserve securities for</w:t>
      </w:r>
      <w:r w:rsidRPr="00B113C4">
        <w:rPr>
          <w:rFonts w:ascii="Browallia New" w:hAnsi="Browallia New" w:cs="Browallia New"/>
          <w:color w:val="000000" w:themeColor="text1"/>
          <w:spacing w:val="-4"/>
          <w:sz w:val="30"/>
          <w:szCs w:val="30"/>
        </w:rPr>
        <w:t xml:space="preserve"> the SET</w:t>
      </w:r>
      <w:r w:rsidR="00297645">
        <w:rPr>
          <w:rFonts w:ascii="Browallia New" w:hAnsi="Browallia New" w:cs="Browallia New"/>
          <w:color w:val="000000" w:themeColor="text1"/>
          <w:spacing w:val="-4"/>
          <w:sz w:val="30"/>
          <w:szCs w:val="30"/>
        </w:rPr>
        <w:t>50 and SET100 Indices</w:t>
      </w:r>
      <w:r>
        <w:rPr>
          <w:rFonts w:ascii="Browallia New" w:hAnsi="Browallia New" w:cs="Browallia New"/>
          <w:color w:val="000000" w:themeColor="text1"/>
          <w:spacing w:val="-4"/>
          <w:sz w:val="30"/>
          <w:szCs w:val="30"/>
        </w:rPr>
        <w:t>?</w:t>
      </w:r>
    </w:p>
    <w:p w14:paraId="1E78EF31" w14:textId="77777777" w:rsidR="006A246C" w:rsidRPr="00C00543" w:rsidRDefault="006A246C" w:rsidP="006A246C">
      <w:pPr>
        <w:ind w:left="540" w:hanging="540"/>
        <w:jc w:val="thaiDistribute"/>
        <w:rPr>
          <w:rFonts w:ascii="Browallia New" w:hAnsi="Browallia New" w:cs="Browallia New"/>
          <w:color w:val="000000" w:themeColor="text1"/>
          <w:spacing w:val="-4"/>
          <w:sz w:val="30"/>
          <w:szCs w:val="30"/>
        </w:rPr>
      </w:pPr>
    </w:p>
    <w:tbl>
      <w:tblPr>
        <w:tblStyle w:val="TableGrid"/>
        <w:tblW w:w="8522" w:type="dxa"/>
        <w:tblInd w:w="42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2376"/>
        <w:gridCol w:w="6146"/>
      </w:tblGrid>
      <w:tr w:rsidR="006A246C" w:rsidRPr="00C00543" w14:paraId="44CF7E1F" w14:textId="77777777" w:rsidTr="00B50303">
        <w:trPr>
          <w:trHeight w:val="1096"/>
        </w:trPr>
        <w:tc>
          <w:tcPr>
            <w:tcW w:w="2376" w:type="dxa"/>
            <w:shd w:val="clear" w:color="auto" w:fill="FFFFFF"/>
          </w:tcPr>
          <w:p w14:paraId="207CE552" w14:textId="77777777" w:rsidR="006A246C" w:rsidRPr="00C00543" w:rsidRDefault="006A246C" w:rsidP="00B50303">
            <w:pPr>
              <w:rPr>
                <w:rFonts w:ascii="Browallia New" w:hAnsi="Browallia New" w:cs="Browallia New"/>
                <w:color w:val="000000" w:themeColor="text1"/>
                <w:spacing w:val="-4"/>
                <w:sz w:val="30"/>
                <w:szCs w:val="30"/>
                <w:rtl/>
                <w:cs/>
              </w:rPr>
            </w:pPr>
            <w:r w:rsidRPr="00C00543">
              <w:rPr>
                <w:rFonts w:ascii="Browallia New" w:hAnsi="Browallia New" w:cs="Browallia New"/>
                <w:color w:val="000000" w:themeColor="text1"/>
                <w:spacing w:val="-4"/>
                <w:sz w:val="30"/>
                <w:szCs w:val="30"/>
              </w:rPr>
              <w:sym w:font="Wingdings 2" w:char="F0A3"/>
            </w:r>
            <w:r w:rsidRPr="00C00543">
              <w:rPr>
                <w:rFonts w:ascii="Browallia New" w:hAnsi="Browallia New" w:cs="Browallia New"/>
                <w:color w:val="000000" w:themeColor="text1"/>
                <w:spacing w:val="-4"/>
                <w:sz w:val="30"/>
                <w:szCs w:val="30"/>
                <w:rtl/>
                <w:cs/>
              </w:rPr>
              <w:t xml:space="preserve"> </w:t>
            </w:r>
            <w:r w:rsidRPr="00C00543">
              <w:rPr>
                <w:rFonts w:ascii="Browallia New" w:hAnsi="Browallia New" w:cs="Browallia New"/>
                <w:color w:val="000000" w:themeColor="text1"/>
                <w:spacing w:val="-4"/>
                <w:sz w:val="30"/>
                <w:szCs w:val="30"/>
              </w:rPr>
              <w:t>Agree</w:t>
            </w:r>
          </w:p>
        </w:tc>
        <w:tc>
          <w:tcPr>
            <w:tcW w:w="6146" w:type="dxa"/>
            <w:shd w:val="clear" w:color="auto" w:fill="FFFFFF"/>
          </w:tcPr>
          <w:p w14:paraId="72764F4E" w14:textId="77777777" w:rsidR="006A246C" w:rsidRPr="00C00543" w:rsidRDefault="006A246C" w:rsidP="00B50303">
            <w:pPr>
              <w:pStyle w:val="ListParagraph"/>
              <w:ind w:left="323"/>
              <w:rPr>
                <w:rFonts w:ascii="Browallia New" w:eastAsia="Arial Unicode MS" w:hAnsi="Browallia New" w:cs="Browallia New"/>
                <w:color w:val="000000" w:themeColor="text1"/>
                <w:spacing w:val="-4"/>
                <w:szCs w:val="30"/>
                <w:bdr w:val="nil"/>
                <w:lang w:eastAsia="en-US" w:bidi="ar-SA"/>
              </w:rPr>
            </w:pPr>
          </w:p>
          <w:p w14:paraId="3FCD5F58" w14:textId="77777777" w:rsidR="006A246C" w:rsidRPr="00C00543" w:rsidRDefault="006A246C" w:rsidP="00B50303">
            <w:pPr>
              <w:rPr>
                <w:rFonts w:ascii="Browallia New" w:hAnsi="Browallia New" w:cs="Browallia New"/>
                <w:color w:val="000000" w:themeColor="text1"/>
                <w:spacing w:val="-4"/>
                <w:sz w:val="30"/>
                <w:szCs w:val="30"/>
                <w:rtl/>
                <w:cs/>
              </w:rPr>
            </w:pPr>
          </w:p>
        </w:tc>
      </w:tr>
      <w:tr w:rsidR="006A246C" w:rsidRPr="00C00543" w14:paraId="52501AFA" w14:textId="77777777" w:rsidTr="00B50303">
        <w:tc>
          <w:tcPr>
            <w:tcW w:w="2376" w:type="dxa"/>
          </w:tcPr>
          <w:p w14:paraId="67264C38" w14:textId="77777777" w:rsidR="006A246C" w:rsidRPr="00C00543" w:rsidRDefault="006A246C" w:rsidP="00B50303">
            <w:pPr>
              <w:rPr>
                <w:rFonts w:ascii="Browallia New" w:hAnsi="Browallia New" w:cs="Browallia New"/>
                <w:color w:val="000000" w:themeColor="text1"/>
                <w:spacing w:val="-4"/>
                <w:sz w:val="30"/>
                <w:szCs w:val="30"/>
                <w:rtl/>
                <w:cs/>
              </w:rPr>
            </w:pPr>
            <w:r w:rsidRPr="00C00543">
              <w:rPr>
                <w:rFonts w:ascii="Browallia New" w:hAnsi="Browallia New" w:cs="Browallia New"/>
                <w:color w:val="000000" w:themeColor="text1"/>
                <w:spacing w:val="-4"/>
                <w:sz w:val="30"/>
                <w:szCs w:val="30"/>
              </w:rPr>
              <w:sym w:font="Wingdings 2" w:char="F0A3"/>
            </w:r>
            <w:r w:rsidRPr="00C00543">
              <w:rPr>
                <w:rFonts w:ascii="Browallia New" w:hAnsi="Browallia New" w:cs="Browallia New"/>
                <w:color w:val="000000" w:themeColor="text1"/>
                <w:spacing w:val="-4"/>
                <w:sz w:val="30"/>
                <w:szCs w:val="30"/>
                <w:rtl/>
                <w:cs/>
              </w:rPr>
              <w:t xml:space="preserve"> </w:t>
            </w:r>
            <w:r w:rsidRPr="00C00543">
              <w:rPr>
                <w:rFonts w:ascii="Browallia New" w:hAnsi="Browallia New" w:cs="Browallia New"/>
                <w:color w:val="000000" w:themeColor="text1"/>
                <w:spacing w:val="-4"/>
                <w:sz w:val="30"/>
                <w:szCs w:val="30"/>
              </w:rPr>
              <w:t xml:space="preserve">Agree, </w:t>
            </w:r>
            <w:r>
              <w:rPr>
                <w:rFonts w:ascii="Browallia New" w:hAnsi="Browallia New" w:cs="Browallia New"/>
                <w:color w:val="000000" w:themeColor="text1"/>
                <w:spacing w:val="-4"/>
                <w:sz w:val="30"/>
                <w:szCs w:val="30"/>
              </w:rPr>
              <w:t>with comments</w:t>
            </w:r>
            <w:r w:rsidRPr="00C00543">
              <w:rPr>
                <w:rFonts w:ascii="Browallia New" w:hAnsi="Browallia New" w:cs="Browallia New"/>
                <w:color w:val="000000" w:themeColor="text1"/>
                <w:spacing w:val="-4"/>
                <w:sz w:val="30"/>
                <w:szCs w:val="30"/>
              </w:rPr>
              <w:t>.</w:t>
            </w:r>
          </w:p>
        </w:tc>
        <w:tc>
          <w:tcPr>
            <w:tcW w:w="6146" w:type="dxa"/>
          </w:tcPr>
          <w:p w14:paraId="4346DBD5" w14:textId="77777777" w:rsidR="006A246C" w:rsidRPr="00C00543" w:rsidRDefault="006A246C" w:rsidP="00B50303">
            <w:pPr>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t xml:space="preserve">(Details, and please specify) </w:t>
            </w:r>
          </w:p>
          <w:p w14:paraId="106C4BE7" w14:textId="77777777" w:rsidR="006A246C" w:rsidRPr="00C00543" w:rsidRDefault="006A246C" w:rsidP="00B50303">
            <w:pPr>
              <w:rPr>
                <w:rFonts w:ascii="Browallia New" w:hAnsi="Browallia New" w:cs="Browallia New"/>
                <w:color w:val="000000" w:themeColor="text1"/>
                <w:spacing w:val="-4"/>
                <w:sz w:val="30"/>
                <w:szCs w:val="30"/>
              </w:rPr>
            </w:pPr>
          </w:p>
          <w:p w14:paraId="25A8A85F" w14:textId="77777777" w:rsidR="006A246C" w:rsidRPr="00C00543" w:rsidRDefault="006A246C" w:rsidP="00B50303">
            <w:pPr>
              <w:rPr>
                <w:rFonts w:ascii="Browallia New" w:hAnsi="Browallia New" w:cs="Browallia New"/>
                <w:color w:val="000000" w:themeColor="text1"/>
                <w:spacing w:val="-4"/>
                <w:sz w:val="30"/>
                <w:szCs w:val="30"/>
              </w:rPr>
            </w:pPr>
          </w:p>
        </w:tc>
      </w:tr>
      <w:tr w:rsidR="006A246C" w:rsidRPr="00C00543" w14:paraId="286B5816" w14:textId="77777777" w:rsidTr="00B50303">
        <w:tc>
          <w:tcPr>
            <w:tcW w:w="2376" w:type="dxa"/>
          </w:tcPr>
          <w:p w14:paraId="6627DA2F" w14:textId="77777777" w:rsidR="006A246C" w:rsidRPr="00C00543" w:rsidRDefault="006A246C" w:rsidP="00B50303">
            <w:pPr>
              <w:rPr>
                <w:rFonts w:ascii="Browallia New" w:hAnsi="Browallia New" w:cs="Browallia New"/>
                <w:color w:val="000000" w:themeColor="text1"/>
                <w:spacing w:val="-4"/>
                <w:sz w:val="30"/>
                <w:szCs w:val="30"/>
                <w:rtl/>
                <w:cs/>
              </w:rPr>
            </w:pPr>
            <w:r w:rsidRPr="00C00543">
              <w:rPr>
                <w:rFonts w:ascii="Browallia New" w:hAnsi="Browallia New" w:cs="Browallia New"/>
                <w:color w:val="000000" w:themeColor="text1"/>
                <w:spacing w:val="-4"/>
                <w:sz w:val="30"/>
                <w:szCs w:val="30"/>
              </w:rPr>
              <w:sym w:font="Wingdings 2" w:char="F0A3"/>
            </w:r>
            <w:r w:rsidRPr="00C00543">
              <w:rPr>
                <w:rFonts w:ascii="Browallia New" w:hAnsi="Browallia New" w:cs="Browallia New"/>
                <w:color w:val="000000" w:themeColor="text1"/>
                <w:spacing w:val="-4"/>
                <w:sz w:val="30"/>
                <w:szCs w:val="30"/>
                <w:rtl/>
                <w:cs/>
              </w:rPr>
              <w:t xml:space="preserve"> </w:t>
            </w:r>
            <w:r w:rsidRPr="00C00543">
              <w:rPr>
                <w:rFonts w:ascii="Browallia New" w:hAnsi="Browallia New" w:cs="Browallia New"/>
                <w:color w:val="000000" w:themeColor="text1"/>
                <w:spacing w:val="-4"/>
                <w:sz w:val="30"/>
                <w:szCs w:val="30"/>
              </w:rPr>
              <w:t>Disagree</w:t>
            </w:r>
          </w:p>
          <w:p w14:paraId="21EA3676" w14:textId="77777777" w:rsidR="006A246C" w:rsidRPr="00C00543" w:rsidRDefault="006A246C" w:rsidP="00B50303">
            <w:pPr>
              <w:rPr>
                <w:rFonts w:ascii="Browallia New" w:hAnsi="Browallia New" w:cs="Browallia New"/>
                <w:color w:val="000000" w:themeColor="text1"/>
                <w:spacing w:val="-4"/>
                <w:sz w:val="30"/>
                <w:szCs w:val="30"/>
              </w:rPr>
            </w:pPr>
          </w:p>
        </w:tc>
        <w:tc>
          <w:tcPr>
            <w:tcW w:w="6146" w:type="dxa"/>
          </w:tcPr>
          <w:p w14:paraId="31380A3C" w14:textId="77777777" w:rsidR="006A246C" w:rsidRPr="00C00543" w:rsidRDefault="006A246C" w:rsidP="00B50303">
            <w:pPr>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t>(Details, and please specify)</w:t>
            </w:r>
          </w:p>
          <w:p w14:paraId="4DED7092" w14:textId="77777777" w:rsidR="006A246C" w:rsidRPr="00C00543" w:rsidRDefault="006A246C" w:rsidP="00B50303">
            <w:pPr>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t xml:space="preserve"> </w:t>
            </w:r>
          </w:p>
          <w:p w14:paraId="29046389" w14:textId="77777777" w:rsidR="006A246C" w:rsidRPr="00C00543" w:rsidRDefault="006A246C" w:rsidP="00B50303">
            <w:pPr>
              <w:rPr>
                <w:rFonts w:ascii="Browallia New" w:hAnsi="Browallia New" w:cs="Browallia New"/>
                <w:color w:val="000000" w:themeColor="text1"/>
                <w:spacing w:val="-4"/>
                <w:sz w:val="30"/>
                <w:szCs w:val="30"/>
                <w:rtl/>
                <w:cs/>
              </w:rPr>
            </w:pPr>
          </w:p>
        </w:tc>
      </w:tr>
      <w:tr w:rsidR="006A246C" w:rsidRPr="00C00543" w14:paraId="76FF661F" w14:textId="77777777" w:rsidTr="00B50303">
        <w:trPr>
          <w:trHeight w:val="2240"/>
        </w:trPr>
        <w:tc>
          <w:tcPr>
            <w:tcW w:w="8522" w:type="dxa"/>
            <w:gridSpan w:val="2"/>
          </w:tcPr>
          <w:p w14:paraId="391F0B40" w14:textId="77777777" w:rsidR="006A246C" w:rsidRPr="00C00543" w:rsidRDefault="006A246C" w:rsidP="00B50303">
            <w:pPr>
              <w:rPr>
                <w:rFonts w:ascii="Browallia New" w:hAnsi="Browallia New" w:cs="Browallia New"/>
                <w:color w:val="000000" w:themeColor="text1"/>
                <w:spacing w:val="-4"/>
                <w:sz w:val="30"/>
                <w:szCs w:val="30"/>
                <w:rtl/>
                <w:cs/>
              </w:rPr>
            </w:pPr>
            <w:r w:rsidRPr="00C00543">
              <w:rPr>
                <w:rFonts w:ascii="Browallia New" w:hAnsi="Browallia New" w:cs="Browallia New"/>
                <w:color w:val="000000" w:themeColor="text1"/>
                <w:spacing w:val="-4"/>
                <w:sz w:val="30"/>
                <w:szCs w:val="30"/>
              </w:rPr>
              <w:t>Other suggestions:</w:t>
            </w:r>
          </w:p>
        </w:tc>
      </w:tr>
    </w:tbl>
    <w:p w14:paraId="3EFDA53A" w14:textId="77777777" w:rsidR="006A246C" w:rsidRPr="00C00543" w:rsidRDefault="006A246C" w:rsidP="006A246C">
      <w:pPr>
        <w:pStyle w:val="ListParagraph"/>
        <w:spacing w:after="240"/>
        <w:jc w:val="thaiDistribute"/>
        <w:rPr>
          <w:rFonts w:ascii="Browallia New" w:eastAsia="Arial Unicode MS" w:hAnsi="Browallia New" w:cs="Browallia New"/>
          <w:color w:val="000000" w:themeColor="text1"/>
          <w:spacing w:val="-4"/>
          <w:szCs w:val="30"/>
          <w:bdr w:val="nil"/>
          <w:lang w:eastAsia="en-US" w:bidi="ar-SA"/>
        </w:rPr>
      </w:pPr>
    </w:p>
    <w:p w14:paraId="23B8868D" w14:textId="77777777" w:rsidR="006A246C" w:rsidRDefault="006A246C" w:rsidP="006A246C">
      <w:pPr>
        <w:ind w:left="284"/>
        <w:rPr>
          <w:rStyle w:val="None"/>
          <w:rFonts w:ascii="BrowalliaUPC" w:eastAsia="BrowalliaUPC" w:hAnsi="BrowalliaUPC" w:cs="BrowalliaUPC"/>
        </w:rPr>
      </w:pPr>
      <w:r w:rsidRPr="00C00543">
        <w:rPr>
          <w:rFonts w:ascii="Browallia New" w:hAnsi="Browallia New" w:cs="Browallia New"/>
          <w:color w:val="000000" w:themeColor="text1"/>
          <w:spacing w:val="-4"/>
          <w:sz w:val="30"/>
          <w:szCs w:val="30"/>
        </w:rPr>
        <w:t>Other suggestions: ………………………………………………………………………………………………………………………………………………………………………………………………………………………………………………………………………………………………………………………………………………………………………………………………………………………………………………………………………………………………………………………………………………………………………………………………………………………………………………………………………………………………………………………………………………………………………………………………………………………………………………………………………………………………………………………………………………………………………………………………</w:t>
      </w:r>
    </w:p>
    <w:p w14:paraId="0AF52C06" w14:textId="77777777" w:rsidR="006A246C" w:rsidRDefault="006A246C" w:rsidP="006A246C">
      <w:pPr>
        <w:pStyle w:val="Body"/>
        <w:spacing w:before="240"/>
        <w:jc w:val="center"/>
      </w:pPr>
      <w:r w:rsidRPr="00142BBD">
        <w:rPr>
          <w:rStyle w:val="None"/>
          <w:rFonts w:ascii="Browallia New" w:eastAsia="Browallia New" w:hAnsi="Browallia New" w:cs="Browallia New"/>
        </w:rPr>
        <w:br/>
        <w:t>SET would like to thank you in advance for your comments and suggestions</w:t>
      </w:r>
      <w:r>
        <w:rPr>
          <w:rStyle w:val="None"/>
          <w:rFonts w:ascii="Browallia New" w:eastAsia="Browallia New" w:hAnsi="Browallia New" w:cs="Browallia New"/>
        </w:rPr>
        <w:t xml:space="preserve">. </w:t>
      </w:r>
    </w:p>
    <w:p w14:paraId="79BC6396" w14:textId="77777777" w:rsidR="006A246C" w:rsidRDefault="006A246C">
      <w:pPr>
        <w:pStyle w:val="Body"/>
        <w:spacing w:before="240"/>
        <w:ind w:left="284" w:firstLine="567"/>
        <w:rPr>
          <w:rStyle w:val="None"/>
          <w:rFonts w:ascii="BrowalliaUPC" w:eastAsia="BrowalliaUPC" w:hAnsi="BrowalliaUPC" w:cs="BrowalliaUPC"/>
        </w:rPr>
      </w:pPr>
    </w:p>
    <w:p w14:paraId="41D70F08" w14:textId="77777777" w:rsidR="006A246C" w:rsidRDefault="006A246C">
      <w:pPr>
        <w:pStyle w:val="Body"/>
        <w:spacing w:before="240"/>
        <w:ind w:left="284" w:firstLine="567"/>
        <w:rPr>
          <w:rStyle w:val="None"/>
          <w:rFonts w:ascii="BrowalliaUPC" w:eastAsia="BrowalliaUPC" w:hAnsi="BrowalliaUPC" w:cs="BrowalliaUPC"/>
        </w:rPr>
      </w:pPr>
    </w:p>
    <w:p w14:paraId="2EFF284B" w14:textId="77777777" w:rsidR="006A246C" w:rsidRDefault="006A246C">
      <w:pPr>
        <w:pStyle w:val="Body"/>
        <w:spacing w:before="240"/>
        <w:ind w:left="284" w:firstLine="567"/>
        <w:rPr>
          <w:rStyle w:val="None"/>
          <w:rFonts w:ascii="BrowalliaUPC" w:eastAsia="BrowalliaUPC" w:hAnsi="BrowalliaUPC" w:cs="BrowalliaUPC"/>
        </w:rPr>
      </w:pPr>
    </w:p>
    <w:sectPr w:rsidR="006A246C">
      <w:headerReference w:type="default" r:id="rId10"/>
      <w:footerReference w:type="default" r:id="rId11"/>
      <w:pgSz w:w="11900" w:h="16840"/>
      <w:pgMar w:top="1008" w:right="1440" w:bottom="1260"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EDFF4" w14:textId="77777777" w:rsidR="00F23D57" w:rsidRDefault="00F23D57">
      <w:r>
        <w:separator/>
      </w:r>
    </w:p>
  </w:endnote>
  <w:endnote w:type="continuationSeparator" w:id="0">
    <w:p w14:paraId="0C2DA049" w14:textId="77777777" w:rsidR="00F23D57" w:rsidRDefault="00F2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UPC">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C89" w14:textId="1F9BFF01" w:rsidR="00157B31" w:rsidRDefault="00AB6EB2">
    <w:pPr>
      <w:pStyle w:val="Body"/>
      <w:tabs>
        <w:tab w:val="center" w:pos="4153"/>
        <w:tab w:val="right" w:pos="8306"/>
      </w:tabs>
    </w:pPr>
    <w:r>
      <w:rPr>
        <w:noProof/>
      </w:rPr>
      <w:drawing>
        <wp:anchor distT="0" distB="0" distL="114300" distR="114300" simplePos="0" relativeHeight="251663360" behindDoc="0" locked="0" layoutInCell="1" hidden="0" allowOverlap="1" wp14:anchorId="41196F33" wp14:editId="00C075DF">
          <wp:simplePos x="0" y="0"/>
          <wp:positionH relativeFrom="page">
            <wp:align>right</wp:align>
          </wp:positionH>
          <wp:positionV relativeFrom="paragraph">
            <wp:posOffset>218364</wp:posOffset>
          </wp:positionV>
          <wp:extent cx="1767979" cy="465518"/>
          <wp:effectExtent l="0" t="0" r="3810" b="0"/>
          <wp:wrapNone/>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67979" cy="465518"/>
                  </a:xfrm>
                  <a:prstGeom prst="rect">
                    <a:avLst/>
                  </a:prstGeom>
                  <a:ln/>
                </pic:spPr>
              </pic:pic>
            </a:graphicData>
          </a:graphic>
        </wp:anchor>
      </w:drawing>
    </w:r>
    <w:r w:rsidR="004448F0">
      <w:rPr>
        <w:rFonts w:ascii="Browallia New" w:eastAsia="Browallia New" w:hAnsi="Browallia New" w:cs="Browallia New"/>
        <w:color w:val="984806"/>
        <w:u w:color="984806"/>
      </w:rPr>
      <w:fldChar w:fldCharType="begin"/>
    </w:r>
    <w:r w:rsidR="004448F0">
      <w:rPr>
        <w:rFonts w:ascii="Browallia New" w:eastAsia="Browallia New" w:hAnsi="Browallia New" w:cs="Browallia New"/>
        <w:color w:val="984806"/>
        <w:u w:color="984806"/>
      </w:rPr>
      <w:instrText xml:space="preserve"> PAGE </w:instrText>
    </w:r>
    <w:r w:rsidR="004448F0">
      <w:rPr>
        <w:rFonts w:ascii="Browallia New" w:eastAsia="Browallia New" w:hAnsi="Browallia New" w:cs="Browallia New"/>
        <w:color w:val="984806"/>
        <w:u w:color="984806"/>
      </w:rPr>
      <w:fldChar w:fldCharType="separate"/>
    </w:r>
    <w:r w:rsidR="007958D3">
      <w:rPr>
        <w:rFonts w:ascii="Browallia New" w:eastAsia="Browallia New" w:hAnsi="Browallia New" w:cs="Browallia New"/>
        <w:noProof/>
        <w:color w:val="984806"/>
        <w:u w:color="984806"/>
      </w:rPr>
      <w:t>7</w:t>
    </w:r>
    <w:r w:rsidR="004448F0">
      <w:rPr>
        <w:rFonts w:ascii="Browallia New" w:eastAsia="Browallia New" w:hAnsi="Browallia New" w:cs="Browallia New"/>
        <w:color w:val="984806"/>
        <w:u w:color="98480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C6C17" w14:textId="77777777" w:rsidR="00F23D57" w:rsidRDefault="00F23D57">
      <w:r>
        <w:separator/>
      </w:r>
    </w:p>
  </w:footnote>
  <w:footnote w:type="continuationSeparator" w:id="0">
    <w:p w14:paraId="3D239E0C" w14:textId="77777777" w:rsidR="00F23D57" w:rsidRDefault="00F23D57">
      <w:r>
        <w:continuationSeparator/>
      </w:r>
    </w:p>
  </w:footnote>
  <w:footnote w:type="continuationNotice" w:id="1">
    <w:p w14:paraId="48D90705" w14:textId="77777777" w:rsidR="00F23D57" w:rsidRDefault="00F23D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D1CE" w14:textId="6914024A" w:rsidR="00A71C82" w:rsidRPr="008F5029" w:rsidRDefault="000316C3" w:rsidP="008F5029">
    <w:pPr>
      <w:pStyle w:val="Body"/>
      <w:jc w:val="right"/>
      <w:rPr>
        <w:rFonts w:ascii="BrowalliaUPC" w:eastAsia="BrowalliaUPC" w:hAnsi="BrowalliaUPC" w:cs="BrowalliaUPC"/>
        <w:color w:val="984806"/>
        <w:sz w:val="24"/>
        <w:szCs w:val="24"/>
      </w:rPr>
    </w:pPr>
    <w:bookmarkStart w:id="1" w:name="_Hlk164288240"/>
    <w:r>
      <w:rPr>
        <w:rFonts w:ascii="BrowalliaUPC" w:eastAsia="BrowalliaUPC" w:hAnsi="BrowalliaUPC" w:cs="BrowalliaUPC"/>
        <w:color w:val="984806"/>
        <w:sz w:val="24"/>
        <w:szCs w:val="24"/>
      </w:rPr>
      <w:t>A</w:t>
    </w:r>
    <w:r w:rsidR="00E71203" w:rsidRPr="00E71203">
      <w:rPr>
        <w:rFonts w:ascii="BrowalliaUPC" w:eastAsia="BrowalliaUPC" w:hAnsi="BrowalliaUPC" w:cs="BrowalliaUPC"/>
        <w:color w:val="984806"/>
        <w:sz w:val="24"/>
        <w:szCs w:val="24"/>
      </w:rPr>
      <w:t xml:space="preserve">djustment </w:t>
    </w:r>
    <w:r>
      <w:rPr>
        <w:rFonts w:ascii="BrowalliaUPC" w:eastAsia="BrowalliaUPC" w:hAnsi="BrowalliaUPC" w:cs="BrowalliaUPC"/>
        <w:color w:val="984806"/>
        <w:sz w:val="24"/>
        <w:szCs w:val="24"/>
      </w:rPr>
      <w:t>of</w:t>
    </w:r>
    <w:r w:rsidR="00E71203" w:rsidRPr="00E71203">
      <w:rPr>
        <w:rFonts w:ascii="BrowalliaUPC" w:eastAsia="BrowalliaUPC" w:hAnsi="BrowalliaUPC" w:cs="BrowalliaUPC"/>
        <w:color w:val="984806"/>
        <w:sz w:val="24"/>
        <w:szCs w:val="24"/>
      </w:rPr>
      <w:t xml:space="preserve"> SET50 / SET100 Indices Methodology</w:t>
    </w:r>
  </w:p>
  <w:bookmarkEnd w:id="1"/>
  <w:p w14:paraId="53013906" w14:textId="132FB0AD" w:rsidR="00157B31" w:rsidRDefault="00A71C82" w:rsidP="008F5029">
    <w:pPr>
      <w:pStyle w:val="Body"/>
    </w:pPr>
    <w:r>
      <w:rPr>
        <w:noProof/>
      </w:rPr>
      <mc:AlternateContent>
        <mc:Choice Requires="wps">
          <w:drawing>
            <wp:anchor distT="4294967293" distB="4294967293" distL="114300" distR="114300" simplePos="0" relativeHeight="251661312" behindDoc="0" locked="0" layoutInCell="1" hidden="0" allowOverlap="1" wp14:anchorId="1328722F" wp14:editId="6004DF9D">
              <wp:simplePos x="0" y="0"/>
              <wp:positionH relativeFrom="margin">
                <wp:align>left</wp:align>
              </wp:positionH>
              <wp:positionV relativeFrom="paragraph">
                <wp:posOffset>101723</wp:posOffset>
              </wp:positionV>
              <wp:extent cx="5939790" cy="19050"/>
              <wp:effectExtent l="0" t="0" r="22860" b="19050"/>
              <wp:wrapNone/>
              <wp:docPr id="30" name="Straight Arrow Connector 30"/>
              <wp:cNvGraphicFramePr/>
              <a:graphic xmlns:a="http://schemas.openxmlformats.org/drawingml/2006/main">
                <a:graphicData uri="http://schemas.microsoft.com/office/word/2010/wordprocessingShape">
                  <wps:wsp>
                    <wps:cNvCnPr/>
                    <wps:spPr>
                      <a:xfrm>
                        <a:off x="0" y="0"/>
                        <a:ext cx="5939790" cy="19050"/>
                      </a:xfrm>
                      <a:prstGeom prst="straightConnector1">
                        <a:avLst/>
                      </a:prstGeom>
                      <a:noFill/>
                      <a:ln w="19050" cap="flat" cmpd="sng">
                        <a:solidFill>
                          <a:srgbClr val="974805"/>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FF946AD" id="_x0000_t32" coordsize="21600,21600" o:spt="32" o:oned="t" path="m,l21600,21600e" filled="f">
              <v:path arrowok="t" fillok="f" o:connecttype="none"/>
              <o:lock v:ext="edit" shapetype="t"/>
            </v:shapetype>
            <v:shape id="Straight Arrow Connector 30" o:spid="_x0000_s1026" type="#_x0000_t32" style="position:absolute;margin-left:0;margin-top:8pt;width:467.7pt;height:1.5pt;z-index:251661312;visibility:visible;mso-wrap-style:square;mso-wrap-distance-left:9pt;mso-wrap-distance-top:-8e-5mm;mso-wrap-distance-right:9pt;mso-wrap-distance-bottom:-8e-5mm;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" strokecolor="#974805" strokeweight="1.5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1042"/>
    <w:multiLevelType w:val="hybridMultilevel"/>
    <w:tmpl w:val="E45A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D356D"/>
    <w:multiLevelType w:val="hybridMultilevel"/>
    <w:tmpl w:val="00866420"/>
    <w:lvl w:ilvl="0" w:tplc="87147D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E303B"/>
    <w:multiLevelType w:val="hybridMultilevel"/>
    <w:tmpl w:val="EC6CA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C02FB4"/>
    <w:multiLevelType w:val="hybridMultilevel"/>
    <w:tmpl w:val="271239E0"/>
    <w:numStyleLink w:val="ImportedStyle2"/>
  </w:abstractNum>
  <w:abstractNum w:abstractNumId="4" w15:restartNumberingAfterBreak="0">
    <w:nsid w:val="23B92619"/>
    <w:multiLevelType w:val="hybridMultilevel"/>
    <w:tmpl w:val="A27C1458"/>
    <w:lvl w:ilvl="0" w:tplc="C5D071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9DA190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12B32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03028A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49AC59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374985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6B0A04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BD0789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86A852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9D0AAC"/>
    <w:multiLevelType w:val="hybridMultilevel"/>
    <w:tmpl w:val="1CA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371F1"/>
    <w:multiLevelType w:val="hybridMultilevel"/>
    <w:tmpl w:val="12688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15A62"/>
    <w:multiLevelType w:val="hybridMultilevel"/>
    <w:tmpl w:val="0ACCB508"/>
    <w:numStyleLink w:val="ImportedStyle1"/>
  </w:abstractNum>
  <w:abstractNum w:abstractNumId="8" w15:restartNumberingAfterBreak="0">
    <w:nsid w:val="3D3608F1"/>
    <w:multiLevelType w:val="hybridMultilevel"/>
    <w:tmpl w:val="18BE83AE"/>
    <w:numStyleLink w:val="ImportedStyle5"/>
  </w:abstractNum>
  <w:abstractNum w:abstractNumId="9" w15:restartNumberingAfterBreak="0">
    <w:nsid w:val="3D8853EA"/>
    <w:multiLevelType w:val="hybridMultilevel"/>
    <w:tmpl w:val="0330CBC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61644"/>
    <w:multiLevelType w:val="hybridMultilevel"/>
    <w:tmpl w:val="B5E226E0"/>
    <w:styleLink w:val="ImportedStyle3"/>
    <w:lvl w:ilvl="0" w:tplc="DA3849F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1" w:tplc="7F1AAE7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6BA5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82088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0B80BA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2721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4AB2D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20643E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070E1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AD39C2"/>
    <w:multiLevelType w:val="hybridMultilevel"/>
    <w:tmpl w:val="18BE83AE"/>
    <w:styleLink w:val="ImportedStyle5"/>
    <w:lvl w:ilvl="0" w:tplc="0F020338">
      <w:start w:val="1"/>
      <w:numFmt w:val="bullet"/>
      <w:lvlText w:val="✔"/>
      <w:lvlJc w:val="left"/>
      <w:pPr>
        <w:ind w:left="19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02D16">
      <w:start w:val="1"/>
      <w:numFmt w:val="bullet"/>
      <w:lvlText w:val="o"/>
      <w:lvlJc w:val="left"/>
      <w:pPr>
        <w:ind w:left="27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280DA2A">
      <w:start w:val="1"/>
      <w:numFmt w:val="bullet"/>
      <w:lvlText w:val="▪"/>
      <w:lvlJc w:val="left"/>
      <w:pPr>
        <w:ind w:left="34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544A84">
      <w:start w:val="1"/>
      <w:numFmt w:val="bullet"/>
      <w:lvlText w:val="●"/>
      <w:lvlJc w:val="left"/>
      <w:pPr>
        <w:ind w:left="41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4F8F162">
      <w:start w:val="1"/>
      <w:numFmt w:val="bullet"/>
      <w:lvlText w:val="o"/>
      <w:lvlJc w:val="left"/>
      <w:pPr>
        <w:ind w:left="48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964B55A">
      <w:start w:val="1"/>
      <w:numFmt w:val="bullet"/>
      <w:lvlText w:val="▪"/>
      <w:lvlJc w:val="left"/>
      <w:pPr>
        <w:ind w:left="55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5899E2">
      <w:start w:val="1"/>
      <w:numFmt w:val="bullet"/>
      <w:lvlText w:val="●"/>
      <w:lvlJc w:val="left"/>
      <w:pPr>
        <w:ind w:left="63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EF46D04">
      <w:start w:val="1"/>
      <w:numFmt w:val="bullet"/>
      <w:lvlText w:val="o"/>
      <w:lvlJc w:val="left"/>
      <w:pPr>
        <w:ind w:left="70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C24B196">
      <w:start w:val="1"/>
      <w:numFmt w:val="bullet"/>
      <w:lvlText w:val="▪"/>
      <w:lvlJc w:val="left"/>
      <w:pPr>
        <w:ind w:left="77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5D05E8D"/>
    <w:multiLevelType w:val="hybridMultilevel"/>
    <w:tmpl w:val="271239E0"/>
    <w:styleLink w:val="ImportedStyle2"/>
    <w:lvl w:ilvl="0" w:tplc="97621F8E">
      <w:start w:val="1"/>
      <w:numFmt w:val="decimal"/>
      <w:lvlText w:val="%1."/>
      <w:lvlJc w:val="left"/>
      <w:pPr>
        <w:tabs>
          <w:tab w:val="num" w:pos="720"/>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6AB478">
      <w:start w:val="1"/>
      <w:numFmt w:val="decimal"/>
      <w:lvlText w:val="%2."/>
      <w:lvlJc w:val="left"/>
      <w:pPr>
        <w:tabs>
          <w:tab w:val="left" w:pos="720"/>
          <w:tab w:val="num" w:pos="1440"/>
        </w:tabs>
        <w:ind w:left="10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FE5AF8">
      <w:start w:val="1"/>
      <w:numFmt w:val="decimal"/>
      <w:lvlText w:val="%3."/>
      <w:lvlJc w:val="left"/>
      <w:pPr>
        <w:tabs>
          <w:tab w:val="left" w:pos="720"/>
          <w:tab w:val="num" w:pos="2160"/>
        </w:tabs>
        <w:ind w:left="18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5FB89D10">
      <w:start w:val="1"/>
      <w:numFmt w:val="decimal"/>
      <w:lvlText w:val="%4."/>
      <w:lvlJc w:val="left"/>
      <w:pPr>
        <w:tabs>
          <w:tab w:val="left" w:pos="720"/>
          <w:tab w:val="num" w:pos="2880"/>
        </w:tabs>
        <w:ind w:left="25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EDE406D6">
      <w:start w:val="1"/>
      <w:numFmt w:val="decimal"/>
      <w:lvlText w:val="%5."/>
      <w:lvlJc w:val="left"/>
      <w:pPr>
        <w:tabs>
          <w:tab w:val="left" w:pos="720"/>
          <w:tab w:val="num" w:pos="3600"/>
        </w:tabs>
        <w:ind w:left="32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C7A4502">
      <w:start w:val="1"/>
      <w:numFmt w:val="decimal"/>
      <w:lvlText w:val="%6."/>
      <w:lvlJc w:val="left"/>
      <w:pPr>
        <w:tabs>
          <w:tab w:val="left" w:pos="720"/>
          <w:tab w:val="num" w:pos="4320"/>
        </w:tabs>
        <w:ind w:left="39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C4463880">
      <w:start w:val="1"/>
      <w:numFmt w:val="decimal"/>
      <w:lvlText w:val="%7."/>
      <w:lvlJc w:val="left"/>
      <w:pPr>
        <w:tabs>
          <w:tab w:val="left" w:pos="720"/>
          <w:tab w:val="num" w:pos="5040"/>
        </w:tabs>
        <w:ind w:left="46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1466D9F6">
      <w:start w:val="1"/>
      <w:numFmt w:val="decimal"/>
      <w:lvlText w:val="%8."/>
      <w:lvlJc w:val="left"/>
      <w:pPr>
        <w:tabs>
          <w:tab w:val="left" w:pos="720"/>
          <w:tab w:val="num" w:pos="5760"/>
        </w:tabs>
        <w:ind w:left="54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51243E1A">
      <w:start w:val="1"/>
      <w:numFmt w:val="decimal"/>
      <w:lvlText w:val="%9."/>
      <w:lvlJc w:val="left"/>
      <w:pPr>
        <w:tabs>
          <w:tab w:val="left" w:pos="720"/>
          <w:tab w:val="num" w:pos="6480"/>
        </w:tabs>
        <w:ind w:left="612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AEE345A"/>
    <w:multiLevelType w:val="hybridMultilevel"/>
    <w:tmpl w:val="B5E226E0"/>
    <w:numStyleLink w:val="ImportedStyle3"/>
  </w:abstractNum>
  <w:abstractNum w:abstractNumId="14" w15:restartNumberingAfterBreak="0">
    <w:nsid w:val="5F3A1095"/>
    <w:multiLevelType w:val="hybridMultilevel"/>
    <w:tmpl w:val="D012E5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C1F08"/>
    <w:multiLevelType w:val="hybridMultilevel"/>
    <w:tmpl w:val="6184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222D8"/>
    <w:multiLevelType w:val="hybridMultilevel"/>
    <w:tmpl w:val="CD84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74446"/>
    <w:multiLevelType w:val="hybridMultilevel"/>
    <w:tmpl w:val="0ACCB508"/>
    <w:styleLink w:val="ImportedStyle1"/>
    <w:lvl w:ilvl="0" w:tplc="6972B01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36A001C">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36C6284">
      <w:start w:val="1"/>
      <w:numFmt w:val="lowerRoman"/>
      <w:lvlText w:val="%3."/>
      <w:lvlJc w:val="left"/>
      <w:pPr>
        <w:ind w:left="1440" w:hanging="3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694817C">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704069C">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3C1C26">
      <w:start w:val="1"/>
      <w:numFmt w:val="lowerRoman"/>
      <w:lvlText w:val="%6."/>
      <w:lvlJc w:val="left"/>
      <w:pPr>
        <w:ind w:left="3600" w:hanging="3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15CBFF8">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ABCECBA">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586836">
      <w:start w:val="1"/>
      <w:numFmt w:val="lowerRoman"/>
      <w:lvlText w:val="%9."/>
      <w:lvlJc w:val="left"/>
      <w:pPr>
        <w:ind w:left="5760" w:hanging="34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7"/>
  </w:num>
  <w:num w:numId="3">
    <w:abstractNumId w:val="12"/>
  </w:num>
  <w:num w:numId="4">
    <w:abstractNumId w:val="3"/>
  </w:num>
  <w:num w:numId="5">
    <w:abstractNumId w:val="10"/>
  </w:num>
  <w:num w:numId="6">
    <w:abstractNumId w:val="13"/>
  </w:num>
  <w:num w:numId="7">
    <w:abstractNumId w:val="4"/>
  </w:num>
  <w:num w:numId="8">
    <w:abstractNumId w:val="13"/>
    <w:lvlOverride w:ilvl="0">
      <w:lvl w:ilvl="0" w:tplc="5AFE57D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2E06143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D6DE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10ABD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02CB3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8274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6EF7A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BC549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7CF6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lvlOverride w:ilvl="0">
      <w:startOverride w:val="2"/>
      <w:lvl w:ilvl="0" w:tplc="C15EC76C">
        <w:start w:val="2"/>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5D6305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1C76C8">
        <w:start w:val="1"/>
        <w:numFmt w:val="lowerRoman"/>
        <w:lvlText w:val="%3."/>
        <w:lvlJc w:val="left"/>
        <w:pPr>
          <w:ind w:left="1800" w:hanging="3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232B7B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152BFD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8A2FA4">
        <w:start w:val="1"/>
        <w:numFmt w:val="lowerRoman"/>
        <w:lvlText w:val="%6."/>
        <w:lvlJc w:val="left"/>
        <w:pPr>
          <w:ind w:left="3960" w:hanging="3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00C83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C4A2B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4B64F4C">
        <w:start w:val="1"/>
        <w:numFmt w:val="lowerRoman"/>
        <w:lvlText w:val="%9."/>
        <w:lvlJc w:val="left"/>
        <w:pPr>
          <w:ind w:left="6120" w:hanging="3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8"/>
  </w:num>
  <w:num w:numId="12">
    <w:abstractNumId w:val="2"/>
  </w:num>
  <w:num w:numId="13">
    <w:abstractNumId w:val="16"/>
  </w:num>
  <w:num w:numId="14">
    <w:abstractNumId w:val="14"/>
  </w:num>
  <w:num w:numId="15">
    <w:abstractNumId w:val="9"/>
  </w:num>
  <w:num w:numId="16">
    <w:abstractNumId w:val="6"/>
  </w:num>
  <w:num w:numId="17">
    <w:abstractNumId w:val="15"/>
  </w:num>
  <w:num w:numId="18">
    <w:abstractNumId w:val="0"/>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157B31"/>
    <w:rsid w:val="0002234F"/>
    <w:rsid w:val="000316C3"/>
    <w:rsid w:val="00053531"/>
    <w:rsid w:val="000639CD"/>
    <w:rsid w:val="000A11D1"/>
    <w:rsid w:val="000A2A0D"/>
    <w:rsid w:val="000B35D8"/>
    <w:rsid w:val="000D3195"/>
    <w:rsid w:val="000E1BF4"/>
    <w:rsid w:val="001016E2"/>
    <w:rsid w:val="00134CF0"/>
    <w:rsid w:val="00142BBD"/>
    <w:rsid w:val="00157B31"/>
    <w:rsid w:val="00164BB0"/>
    <w:rsid w:val="00182BA9"/>
    <w:rsid w:val="001B1B34"/>
    <w:rsid w:val="001B3C56"/>
    <w:rsid w:val="001E0D70"/>
    <w:rsid w:val="002350B7"/>
    <w:rsid w:val="00237922"/>
    <w:rsid w:val="002776D3"/>
    <w:rsid w:val="002975E3"/>
    <w:rsid w:val="00297645"/>
    <w:rsid w:val="002B43DB"/>
    <w:rsid w:val="002E3CA9"/>
    <w:rsid w:val="00310CCB"/>
    <w:rsid w:val="00321B0C"/>
    <w:rsid w:val="00334E90"/>
    <w:rsid w:val="00360920"/>
    <w:rsid w:val="003672F1"/>
    <w:rsid w:val="00370192"/>
    <w:rsid w:val="0038576C"/>
    <w:rsid w:val="0039264C"/>
    <w:rsid w:val="003C5737"/>
    <w:rsid w:val="003E4365"/>
    <w:rsid w:val="004263F1"/>
    <w:rsid w:val="00433880"/>
    <w:rsid w:val="00442293"/>
    <w:rsid w:val="004448F0"/>
    <w:rsid w:val="00450709"/>
    <w:rsid w:val="00475B8A"/>
    <w:rsid w:val="004A658A"/>
    <w:rsid w:val="004C1330"/>
    <w:rsid w:val="004D5400"/>
    <w:rsid w:val="004F5EEB"/>
    <w:rsid w:val="00502B79"/>
    <w:rsid w:val="005200DB"/>
    <w:rsid w:val="005302CB"/>
    <w:rsid w:val="00534F68"/>
    <w:rsid w:val="00543B35"/>
    <w:rsid w:val="00546923"/>
    <w:rsid w:val="00571EBD"/>
    <w:rsid w:val="005D76F4"/>
    <w:rsid w:val="005E6240"/>
    <w:rsid w:val="005E7C01"/>
    <w:rsid w:val="0061709A"/>
    <w:rsid w:val="0063473C"/>
    <w:rsid w:val="006628C7"/>
    <w:rsid w:val="006A246C"/>
    <w:rsid w:val="006B54AE"/>
    <w:rsid w:val="006D27D3"/>
    <w:rsid w:val="006E2F80"/>
    <w:rsid w:val="006F5E64"/>
    <w:rsid w:val="00710C2B"/>
    <w:rsid w:val="00746F83"/>
    <w:rsid w:val="0075483C"/>
    <w:rsid w:val="0077120D"/>
    <w:rsid w:val="00795633"/>
    <w:rsid w:val="007958D3"/>
    <w:rsid w:val="007F3AC7"/>
    <w:rsid w:val="00821666"/>
    <w:rsid w:val="00845B0F"/>
    <w:rsid w:val="008764B9"/>
    <w:rsid w:val="008773C3"/>
    <w:rsid w:val="0089226E"/>
    <w:rsid w:val="008E7CF8"/>
    <w:rsid w:val="008F5029"/>
    <w:rsid w:val="00901677"/>
    <w:rsid w:val="009037AD"/>
    <w:rsid w:val="009256D2"/>
    <w:rsid w:val="009423D4"/>
    <w:rsid w:val="00950ABE"/>
    <w:rsid w:val="009B22E3"/>
    <w:rsid w:val="009C656A"/>
    <w:rsid w:val="009D5132"/>
    <w:rsid w:val="00A40067"/>
    <w:rsid w:val="00A71C82"/>
    <w:rsid w:val="00A7705E"/>
    <w:rsid w:val="00A821E2"/>
    <w:rsid w:val="00AB6EB2"/>
    <w:rsid w:val="00AD1519"/>
    <w:rsid w:val="00AF5554"/>
    <w:rsid w:val="00B52627"/>
    <w:rsid w:val="00B65E39"/>
    <w:rsid w:val="00B72D48"/>
    <w:rsid w:val="00B75D33"/>
    <w:rsid w:val="00B9172C"/>
    <w:rsid w:val="00BD0D00"/>
    <w:rsid w:val="00C06900"/>
    <w:rsid w:val="00C111EF"/>
    <w:rsid w:val="00C2013F"/>
    <w:rsid w:val="00C26BE0"/>
    <w:rsid w:val="00C62408"/>
    <w:rsid w:val="00C630A8"/>
    <w:rsid w:val="00D325BA"/>
    <w:rsid w:val="00D45A3A"/>
    <w:rsid w:val="00D51E79"/>
    <w:rsid w:val="00D550E4"/>
    <w:rsid w:val="00D62077"/>
    <w:rsid w:val="00D92E4C"/>
    <w:rsid w:val="00D95898"/>
    <w:rsid w:val="00DC1B70"/>
    <w:rsid w:val="00DC3955"/>
    <w:rsid w:val="00DF349A"/>
    <w:rsid w:val="00DF61C0"/>
    <w:rsid w:val="00E070C9"/>
    <w:rsid w:val="00E20700"/>
    <w:rsid w:val="00E71203"/>
    <w:rsid w:val="00EF2430"/>
    <w:rsid w:val="00F13101"/>
    <w:rsid w:val="00F23D57"/>
    <w:rsid w:val="00F7172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86DA3"/>
  <w15:docId w15:val="{5CA475ED-6B93-4992-9CCB-18D2927E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ngsana New" w:eastAsia="Angsana New" w:hAnsi="Angsana New" w:cs="Angsana New"/>
      <w:color w:val="000000"/>
      <w:sz w:val="30"/>
      <w:szCs w:val="30"/>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outlineLvl w:val="0"/>
    </w:pPr>
    <w:rPr>
      <w:rFonts w:ascii="Cambria" w:eastAsia="Cambria" w:hAnsi="Cambria" w:cs="Cambria"/>
      <w:b/>
      <w:bCs/>
      <w:color w:val="000000"/>
      <w:sz w:val="28"/>
      <w:szCs w:val="28"/>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style>
  <w:style w:type="character" w:customStyle="1" w:styleId="Hyperlink1">
    <w:name w:val="Hyperlink.1"/>
    <w:basedOn w:val="None"/>
    <w:rPr>
      <w:rFonts w:ascii="Browallia New" w:eastAsia="Browallia New" w:hAnsi="Browallia New" w:cs="Browallia New"/>
      <w:outline w:val="0"/>
      <w:color w:val="1155CC"/>
      <w:u w:val="single" w:color="1155CC"/>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5">
    <w:name w:val="Imported Style 5"/>
    <w:pPr>
      <w:numPr>
        <w:numId w:val="10"/>
      </w:numPr>
    </w:pPr>
  </w:style>
  <w:style w:type="character" w:customStyle="1" w:styleId="Hyperlink2">
    <w:name w:val="Hyperlink.2"/>
    <w:basedOn w:val="None"/>
    <w:rPr>
      <w:rFonts w:ascii="BrowalliaUPC" w:eastAsia="BrowalliaUPC" w:hAnsi="BrowalliaUPC" w:cs="BrowalliaUPC"/>
      <w:outline w:val="0"/>
      <w:color w:val="0000FF"/>
      <w:u w:val="single" w:color="0000FF"/>
    </w:rPr>
  </w:style>
  <w:style w:type="character" w:customStyle="1" w:styleId="Hyperlink3">
    <w:name w:val="Hyperlink.3"/>
    <w:basedOn w:val="None"/>
    <w:rPr>
      <w:rFonts w:ascii="Browallia New" w:eastAsia="Browallia New" w:hAnsi="Browallia New" w:cs="Browallia New"/>
      <w:outline w:val="0"/>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ar-SA"/>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uiPriority w:val="99"/>
    <w:semiHidden/>
    <w:unhideWhenUsed/>
    <w:rsid w:val="00D55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0E4"/>
    <w:rPr>
      <w:rFonts w:ascii="Segoe UI" w:hAnsi="Segoe UI" w:cs="Segoe UI"/>
      <w:sz w:val="18"/>
      <w:szCs w:val="18"/>
      <w:lang w:bidi="ar-SA"/>
    </w:rPr>
  </w:style>
  <w:style w:type="paragraph" w:styleId="Header">
    <w:name w:val="header"/>
    <w:basedOn w:val="Normal"/>
    <w:link w:val="HeaderChar"/>
    <w:uiPriority w:val="99"/>
    <w:unhideWhenUsed/>
    <w:rsid w:val="00A71C82"/>
    <w:pPr>
      <w:tabs>
        <w:tab w:val="center" w:pos="4680"/>
        <w:tab w:val="right" w:pos="9360"/>
      </w:tabs>
    </w:pPr>
  </w:style>
  <w:style w:type="character" w:customStyle="1" w:styleId="HeaderChar">
    <w:name w:val="Header Char"/>
    <w:basedOn w:val="DefaultParagraphFont"/>
    <w:link w:val="Header"/>
    <w:uiPriority w:val="99"/>
    <w:rsid w:val="00A71C82"/>
    <w:rPr>
      <w:sz w:val="24"/>
      <w:szCs w:val="24"/>
      <w:lang w:bidi="ar-SA"/>
    </w:rPr>
  </w:style>
  <w:style w:type="paragraph" w:styleId="Footer">
    <w:name w:val="footer"/>
    <w:basedOn w:val="Normal"/>
    <w:link w:val="FooterChar"/>
    <w:uiPriority w:val="99"/>
    <w:unhideWhenUsed/>
    <w:rsid w:val="00A71C82"/>
    <w:pPr>
      <w:tabs>
        <w:tab w:val="center" w:pos="4680"/>
        <w:tab w:val="right" w:pos="9360"/>
      </w:tabs>
    </w:pPr>
  </w:style>
  <w:style w:type="character" w:customStyle="1" w:styleId="FooterChar">
    <w:name w:val="Footer Char"/>
    <w:basedOn w:val="DefaultParagraphFont"/>
    <w:link w:val="Footer"/>
    <w:uiPriority w:val="99"/>
    <w:rsid w:val="00A71C82"/>
    <w:rPr>
      <w:sz w:val="24"/>
      <w:szCs w:val="24"/>
      <w:lang w:bidi="ar-SA"/>
    </w:rPr>
  </w:style>
  <w:style w:type="paragraph" w:styleId="Revision">
    <w:name w:val="Revision"/>
    <w:hidden/>
    <w:uiPriority w:val="99"/>
    <w:semiHidden/>
    <w:rsid w:val="00F1310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paragraph" w:styleId="ListParagraph">
    <w:name w:val="List Paragraph"/>
    <w:basedOn w:val="Normal"/>
    <w:uiPriority w:val="34"/>
    <w:qFormat/>
    <w:rsid w:val="00142BB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ngsana New" w:eastAsia="MS Mincho" w:hAnsi="Angsana New" w:cs="CordiaUPC"/>
      <w:sz w:val="30"/>
      <w:szCs w:val="38"/>
      <w:bdr w:val="none" w:sz="0" w:space="0" w:color="auto"/>
      <w:lang w:eastAsia="ja-JP" w:bidi="th-TH"/>
    </w:rPr>
  </w:style>
  <w:style w:type="paragraph" w:styleId="CommentSubject">
    <w:name w:val="annotation subject"/>
    <w:basedOn w:val="CommentText"/>
    <w:next w:val="CommentText"/>
    <w:link w:val="CommentSubjectChar"/>
    <w:uiPriority w:val="99"/>
    <w:semiHidden/>
    <w:unhideWhenUsed/>
    <w:rsid w:val="00A7705E"/>
    <w:rPr>
      <w:b/>
      <w:bCs/>
    </w:rPr>
  </w:style>
  <w:style w:type="character" w:customStyle="1" w:styleId="CommentSubjectChar">
    <w:name w:val="Comment Subject Char"/>
    <w:basedOn w:val="CommentTextChar"/>
    <w:link w:val="CommentSubject"/>
    <w:uiPriority w:val="99"/>
    <w:semiHidden/>
    <w:rsid w:val="00A7705E"/>
    <w:rPr>
      <w:b/>
      <w:bCs/>
      <w:lang w:bidi="ar-SA"/>
    </w:rPr>
  </w:style>
  <w:style w:type="table" w:styleId="TableGrid">
    <w:name w:val="Table Grid"/>
    <w:basedOn w:val="TableNormal"/>
    <w:uiPriority w:val="39"/>
    <w:rsid w:val="00385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20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cXKb4Ys7X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t.or.th/en/privacy-no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88F6-FD98-49FF-BAEA-F65CA6E6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TANAWAT KETWONGKOT</dc:creator>
  <cp:lastModifiedBy>SUWANNEE TANGWERAPONG</cp:lastModifiedBy>
  <cp:revision>7</cp:revision>
  <cp:lastPrinted>2024-04-18T10:48:00Z</cp:lastPrinted>
  <dcterms:created xsi:type="dcterms:W3CDTF">2024-04-19T08:36:00Z</dcterms:created>
  <dcterms:modified xsi:type="dcterms:W3CDTF">2024-04-25T03:33:00Z</dcterms:modified>
</cp:coreProperties>
</file>