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8BAE" w14:textId="77777777" w:rsidR="00D96614" w:rsidRPr="002A7790" w:rsidRDefault="00D96614" w:rsidP="00EE4F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08D8830E" w14:textId="77777777" w:rsidR="00D96614" w:rsidRPr="00CF4A5E" w:rsidRDefault="00D96614" w:rsidP="00D96614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96614" w:rsidRPr="00CF4A5E" w14:paraId="360CAE1B" w14:textId="77777777" w:rsidTr="00C95D9B">
        <w:tc>
          <w:tcPr>
            <w:tcW w:w="1260" w:type="dxa"/>
          </w:tcPr>
          <w:p w14:paraId="752878B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2CAAF884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743E449B" w14:textId="77777777" w:rsidTr="00C95D9B">
        <w:tc>
          <w:tcPr>
            <w:tcW w:w="1260" w:type="dxa"/>
          </w:tcPr>
          <w:p w14:paraId="1F800698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D89C55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bookmarkStart w:id="1" w:name="_GoBack"/>
            <w:bookmarkEnd w:id="1"/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96394EE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556CDD" w14:textId="77777777" w:rsidR="00D96614" w:rsidRPr="00CF4A5E" w:rsidRDefault="00D96614" w:rsidP="00C95D9B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D96614" w:rsidRPr="00CF4A5E" w14:paraId="6E5B7698" w14:textId="77777777" w:rsidTr="00C95D9B">
        <w:tc>
          <w:tcPr>
            <w:tcW w:w="1260" w:type="dxa"/>
          </w:tcPr>
          <w:p w14:paraId="13DAE4EC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8CF9E4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39BF3B7F" w14:textId="77777777" w:rsidTr="00C95D9B">
        <w:tc>
          <w:tcPr>
            <w:tcW w:w="1260" w:type="dxa"/>
          </w:tcPr>
          <w:p w14:paraId="45E18C18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C85DB1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0FC1EB22" w14:textId="77777777" w:rsidTr="00C95D9B">
        <w:tc>
          <w:tcPr>
            <w:tcW w:w="1260" w:type="dxa"/>
          </w:tcPr>
          <w:p w14:paraId="785A5C1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8AC55A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</w:tbl>
    <w:p w14:paraId="1D663E3C" w14:textId="77777777" w:rsidR="00D96614" w:rsidRPr="00CF4A5E" w:rsidRDefault="00D96614" w:rsidP="00D96614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D96614" w:rsidRPr="00CF4A5E" w14:paraId="4D92D642" w14:textId="77777777" w:rsidTr="00C95D9B">
        <w:tc>
          <w:tcPr>
            <w:tcW w:w="3832" w:type="dxa"/>
          </w:tcPr>
          <w:p w14:paraId="766E5730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0213D303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ที่ปรึกษาทางการเงิน</w:t>
            </w:r>
          </w:p>
        </w:tc>
      </w:tr>
      <w:tr w:rsidR="00D96614" w:rsidRPr="00CF4A5E" w14:paraId="5BA760A8" w14:textId="77777777" w:rsidTr="00C95D9B">
        <w:tc>
          <w:tcPr>
            <w:tcW w:w="3832" w:type="dxa"/>
          </w:tcPr>
          <w:p w14:paraId="1532765A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4BF3130A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14:paraId="472E5740" w14:textId="77777777" w:rsidR="00D96614" w:rsidRPr="00CF4A5E" w:rsidRDefault="00D96614" w:rsidP="00C95D9B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57D60C50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14:paraId="49A33FA4" w14:textId="77777777" w:rsidR="00D96614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Pr="00CF4A5E">
              <w:rPr>
                <w:rFonts w:ascii="BrowalliaUPC" w:hAnsi="BrowalliaUPC" w:cs="BrowalliaUPC"/>
                <w:cs/>
              </w:rPr>
              <w:tab/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  <w:p w14:paraId="16CD439B" w14:textId="77777777" w:rsidR="00D96614" w:rsidRPr="00CF4A5E" w:rsidRDefault="00D96614" w:rsidP="00C95D9B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3F33F495" w14:textId="77777777" w:rsidR="00D96614" w:rsidRDefault="00D96614" w:rsidP="00D96614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14:paraId="473AD304" w14:textId="77777777" w:rsidR="00D96614" w:rsidRPr="00ED021C" w:rsidRDefault="00D96614" w:rsidP="00B05FE2">
      <w:pPr>
        <w:pStyle w:val="ListParagraph"/>
        <w:spacing w:after="240"/>
        <w:jc w:val="thaiDistribute"/>
        <w:rPr>
          <w:rFonts w:ascii="BrowalliaUPC" w:hAnsi="BrowalliaUPC" w:cs="BrowalliaUPC"/>
          <w:szCs w:val="30"/>
        </w:rPr>
      </w:pPr>
      <w:r w:rsidRPr="00ED021C">
        <w:rPr>
          <w:rFonts w:ascii="BrowalliaUPC" w:hAnsi="BrowalliaUPC" w:cs="BrowalliaUPC" w:hint="cs"/>
          <w:szCs w:val="30"/>
          <w:cs/>
        </w:rPr>
        <w:t>ท่านเห็นด้วยกับการปรับปรุงให้</w:t>
      </w:r>
      <w:r>
        <w:rPr>
          <w:rFonts w:ascii="BrowalliaUPC" w:hAnsi="BrowalliaUPC" w:cs="BrowalliaUPC" w:hint="cs"/>
          <w:szCs w:val="30"/>
          <w:cs/>
        </w:rPr>
        <w:t>เพิ่ม</w:t>
      </w:r>
      <w:r w:rsidRPr="00ED021C">
        <w:rPr>
          <w:rFonts w:ascii="BrowalliaUPC" w:hAnsi="BrowalliaUPC" w:cs="BrowalliaUPC" w:hint="cs"/>
          <w:szCs w:val="30"/>
          <w:cs/>
        </w:rPr>
        <w:t>รายการปรับปรุง</w:t>
      </w:r>
      <w:r w:rsidR="000C25B7">
        <w:rPr>
          <w:rFonts w:ascii="BrowalliaUPC" w:hAnsi="BrowalliaUPC" w:cs="BrowalliaUPC" w:hint="cs"/>
          <w:szCs w:val="30"/>
          <w:cs/>
        </w:rPr>
        <w:t>การคำนวณในส่วน</w:t>
      </w:r>
      <w:r w:rsidRPr="00ED021C">
        <w:rPr>
          <w:rFonts w:ascii="BrowalliaUPC" w:hAnsi="BrowalliaUPC" w:cs="BrowalliaUPC" w:hint="cs"/>
          <w:szCs w:val="30"/>
          <w:cs/>
        </w:rPr>
        <w:t>ทุนชำระแล้ว</w:t>
      </w:r>
      <w:r w:rsidR="00A220CE">
        <w:rPr>
          <w:rFonts w:ascii="BrowalliaUPC" w:hAnsi="BrowalliaUPC" w:cs="BrowalliaUPC" w:hint="cs"/>
          <w:szCs w:val="30"/>
          <w:cs/>
        </w:rPr>
        <w:t>กรณีที่บร</w:t>
      </w:r>
      <w:r w:rsidR="00B05FE2">
        <w:rPr>
          <w:rFonts w:ascii="BrowalliaUPC" w:hAnsi="BrowalliaUPC" w:cs="BrowalliaUPC" w:hint="cs"/>
          <w:szCs w:val="30"/>
          <w:cs/>
        </w:rPr>
        <w:t>ิ</w:t>
      </w:r>
      <w:r w:rsidR="00A220CE">
        <w:rPr>
          <w:rFonts w:ascii="BrowalliaUPC" w:hAnsi="BrowalliaUPC" w:cs="BrowalliaUPC" w:hint="cs"/>
          <w:szCs w:val="30"/>
          <w:cs/>
        </w:rPr>
        <w:t>ษัทจดทะเบียนมี</w:t>
      </w:r>
      <w:r w:rsidR="00A220CE" w:rsidRPr="00A220CE">
        <w:rPr>
          <w:rFonts w:ascii="BrowalliaUPC" w:hAnsi="BrowalliaUPC" w:cs="BrowalliaUPC"/>
          <w:szCs w:val="30"/>
          <w:cs/>
        </w:rPr>
        <w:t xml:space="preserve">ส่วนของผู้ถือหุ้นน้อยกว่า 50% ของทุนชำระแล้วที่หักด้วยส่วนต่ำกว่ามูลค่าหุ้น </w:t>
      </w:r>
      <w:r w:rsidR="000C25B7">
        <w:rPr>
          <w:rFonts w:ascii="BrowalliaUPC" w:hAnsi="BrowalliaUPC" w:cs="BrowalliaUPC" w:hint="cs"/>
          <w:szCs w:val="30"/>
          <w:cs/>
        </w:rPr>
        <w:t>โดยเพิ่มรายการส่วนปรับปรุงทุนอื่นๆ</w:t>
      </w:r>
      <w:r w:rsidR="007841D1">
        <w:rPr>
          <w:rFonts w:ascii="BrowalliaUPC" w:hAnsi="BrowalliaUPC" w:cs="BrowalliaUPC"/>
          <w:szCs w:val="30"/>
        </w:rPr>
        <w:t xml:space="preserve"> </w:t>
      </w:r>
      <w:r w:rsidR="000C25B7">
        <w:rPr>
          <w:rFonts w:ascii="BrowalliaUPC" w:hAnsi="BrowalliaUPC" w:cs="BrowalliaUPC" w:hint="cs"/>
          <w:szCs w:val="30"/>
          <w:cs/>
        </w:rPr>
        <w:t>จากการปรับโครงสร้าง</w:t>
      </w:r>
      <w:r w:rsidR="00ED27D6">
        <w:rPr>
          <w:rFonts w:ascii="BrowalliaUPC" w:hAnsi="BrowalliaUPC" w:cs="BrowalliaUPC" w:hint="cs"/>
          <w:szCs w:val="30"/>
          <w:cs/>
        </w:rPr>
        <w:t>กิจการ</w:t>
      </w:r>
      <w:r w:rsidRPr="00ED021C">
        <w:rPr>
          <w:rFonts w:ascii="BrowalliaUPC" w:hAnsi="BrowalliaUPC" w:cs="BrowalliaUPC" w:hint="cs"/>
          <w:szCs w:val="30"/>
          <w:cs/>
        </w:rPr>
        <w:t>ตามที่ตลาดหลักทรัพย์ฯ เสนอ 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D96614" w:rsidRPr="00CF4A5E" w14:paraId="49A04955" w14:textId="77777777" w:rsidTr="00C95D9B">
        <w:trPr>
          <w:trHeight w:val="1096"/>
        </w:trPr>
        <w:tc>
          <w:tcPr>
            <w:tcW w:w="2376" w:type="dxa"/>
            <w:shd w:val="clear" w:color="auto" w:fill="FFFFFF"/>
          </w:tcPr>
          <w:p w14:paraId="36BE26F5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37E94B10" w14:textId="77777777" w:rsidR="00D96614" w:rsidRPr="00CF4A5E" w:rsidRDefault="00D96614" w:rsidP="00C95D9B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0BF17849" w14:textId="77777777" w:rsidR="00D96614" w:rsidRPr="00431678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102F496E" w14:textId="77777777" w:rsidTr="00C95D9B">
        <w:tc>
          <w:tcPr>
            <w:tcW w:w="2376" w:type="dxa"/>
          </w:tcPr>
          <w:p w14:paraId="252A204A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5C258BA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276A63AD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377EA29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4FC9CFF3" w14:textId="77777777" w:rsidTr="00C95D9B">
        <w:tc>
          <w:tcPr>
            <w:tcW w:w="2376" w:type="dxa"/>
          </w:tcPr>
          <w:p w14:paraId="0120AFA5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5DFF06A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14:paraId="1BAE6FD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0E044047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5422A2BB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437CA892" w14:textId="77777777" w:rsidTr="00C95D9B">
        <w:trPr>
          <w:trHeight w:val="2622"/>
        </w:trPr>
        <w:tc>
          <w:tcPr>
            <w:tcW w:w="8522" w:type="dxa"/>
            <w:gridSpan w:val="2"/>
          </w:tcPr>
          <w:p w14:paraId="0C3B8C53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638306F8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34AF487D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05BB59E" w14:textId="77777777" w:rsidR="00D96614" w:rsidRDefault="00D96614" w:rsidP="00D96614">
      <w:pPr>
        <w:pStyle w:val="ListParagraph"/>
        <w:spacing w:after="240"/>
        <w:ind w:left="851"/>
        <w:jc w:val="thaiDistribute"/>
        <w:rPr>
          <w:rFonts w:ascii="Browallia New" w:hAnsi="Browallia New" w:cs="Browallia New"/>
          <w:szCs w:val="30"/>
        </w:rPr>
      </w:pPr>
    </w:p>
    <w:p w14:paraId="79533A4C" w14:textId="77777777" w:rsidR="00D96614" w:rsidRPr="00644FA5" w:rsidRDefault="00D96614" w:rsidP="00D96614">
      <w:pPr>
        <w:pStyle w:val="ListParagraph"/>
        <w:spacing w:after="240"/>
        <w:ind w:left="851"/>
        <w:jc w:val="thaiDistribute"/>
        <w:rPr>
          <w:rFonts w:ascii="Browallia New" w:hAnsi="Browallia New" w:cs="Browallia New"/>
          <w:szCs w:val="30"/>
        </w:rPr>
      </w:pPr>
    </w:p>
    <w:p w14:paraId="08F075E4" w14:textId="77777777" w:rsidR="00D96614" w:rsidRDefault="00D96614" w:rsidP="00D96614">
      <w:pPr>
        <w:ind w:left="284"/>
        <w:rPr>
          <w:rFonts w:ascii="BrowalliaUPC" w:hAnsi="BrowalliaUPC" w:cs="BrowalliaUPC"/>
          <w:b/>
          <w:bCs/>
        </w:rPr>
      </w:pPr>
    </w:p>
    <w:p w14:paraId="0BE75E1C" w14:textId="77777777" w:rsidR="00D96614" w:rsidRPr="00CF4A5E" w:rsidRDefault="00D96614" w:rsidP="00D96614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lastRenderedPageBreak/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</w:t>
      </w:r>
    </w:p>
    <w:p w14:paraId="46120714" w14:textId="77777777" w:rsidR="00D96614" w:rsidRPr="00CF4A5E" w:rsidRDefault="00D96614" w:rsidP="00D96614">
      <w:pPr>
        <w:ind w:left="284"/>
        <w:jc w:val="thaiDistribute"/>
        <w:rPr>
          <w:rFonts w:ascii="BrowalliaUPC" w:hAnsi="BrowalliaUPC" w:cs="BrowalliaUPC"/>
        </w:rPr>
      </w:pPr>
    </w:p>
    <w:p w14:paraId="3CA658DE" w14:textId="77777777" w:rsidR="00DE5BC9" w:rsidRDefault="00D96614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>
        <w:rPr>
          <w:rFonts w:ascii="BrowalliaUPC" w:hAnsi="BrowalliaUPC" w:cs="BrowalliaUPC"/>
          <w:color w:val="000000" w:themeColor="text1"/>
        </w:rPr>
        <w:t xml:space="preserve"> </w:t>
      </w:r>
      <w:hyperlink r:id="rId8" w:history="1">
        <w:r w:rsidRPr="00D270BB">
          <w:rPr>
            <w:rStyle w:val="Hyperlink"/>
            <w:rFonts w:ascii="BrowalliaUPC" w:hAnsi="BrowalliaUPC" w:cs="BrowalliaUPC"/>
          </w:rPr>
          <w:t>wareeya@set.or.th</w:t>
        </w:r>
      </w:hyperlink>
      <w:r>
        <w:rPr>
          <w:rFonts w:ascii="BrowalliaUPC" w:hAnsi="BrowalliaUPC" w:cs="BrowalliaUPC"/>
          <w:color w:val="000000" w:themeColor="text1"/>
        </w:rPr>
        <w:t xml:space="preserve"> </w:t>
      </w:r>
      <w:r>
        <w:rPr>
          <w:rFonts w:ascii="BrowalliaUPC" w:hAnsi="BrowalliaUPC" w:cs="BrowalliaUPC" w:hint="cs"/>
          <w:color w:val="000000" w:themeColor="text1"/>
          <w:cs/>
        </w:rPr>
        <w:t>ภ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ายในวันที่ </w:t>
      </w:r>
      <w:r w:rsidR="008E6248">
        <w:rPr>
          <w:rFonts w:ascii="BrowalliaUPC" w:hAnsi="BrowalliaUPC" w:cs="BrowalliaUPC" w:hint="cs"/>
          <w:color w:val="000000" w:themeColor="text1"/>
          <w:cs/>
        </w:rPr>
        <w:t>4</w:t>
      </w:r>
      <w:r>
        <w:rPr>
          <w:rFonts w:ascii="BrowalliaUPC" w:hAnsi="BrowalliaUPC" w:cs="BrowalliaUPC" w:hint="cs"/>
          <w:color w:val="000000" w:themeColor="text1"/>
          <w:cs/>
        </w:rPr>
        <w:t xml:space="preserve"> ตุลาคม 2562 </w:t>
      </w:r>
      <w:r w:rsidRPr="0013286E">
        <w:rPr>
          <w:rFonts w:ascii="BrowalliaUPC" w:hAnsi="BrowalliaUPC" w:cs="BrowalliaUPC" w:hint="cs"/>
          <w:color w:val="000000" w:themeColor="text1"/>
          <w:cs/>
        </w:rPr>
        <w:t>หรือ</w:t>
      </w:r>
      <w:r w:rsidRPr="0013286E">
        <w:rPr>
          <w:rFonts w:ascii="BrowalliaUPC" w:hAnsi="BrowalliaUPC" w:cs="BrowalliaUPC"/>
          <w:color w:val="000000" w:themeColor="text1"/>
          <w:cs/>
        </w:rPr>
        <w:t>หากท่านต้องการสอบถามข้อมูลเพิ่มเติม โปรดติดต่อ</w:t>
      </w:r>
      <w:r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Pr="0013286E">
        <w:rPr>
          <w:rFonts w:ascii="BrowalliaUPC" w:hAnsi="BrowalliaUPC" w:cs="BrowalliaUPC"/>
          <w:color w:val="000000" w:themeColor="text1"/>
          <w:cs/>
        </w:rPr>
        <w:t>คุณ</w:t>
      </w:r>
      <w:r w:rsidRPr="00D95259">
        <w:rPr>
          <w:rFonts w:ascii="BrowalliaUPC" w:hAnsi="BrowalliaUPC" w:cs="BrowalliaUPC"/>
          <w:color w:val="000000" w:themeColor="text1"/>
          <w:cs/>
        </w:rPr>
        <w:t xml:space="preserve">วารีญา พิลึกเรือง </w:t>
      </w:r>
      <w:r>
        <w:rPr>
          <w:rFonts w:ascii="BrowalliaUPC" w:hAnsi="BrowalliaUPC" w:cs="BrowalliaUPC"/>
          <w:color w:val="000000" w:themeColor="text1"/>
          <w:cs/>
        </w:rPr>
        <w:t>โทรศัพท์ 02-</w:t>
      </w:r>
      <w:r>
        <w:rPr>
          <w:rFonts w:ascii="BrowalliaUPC" w:hAnsi="BrowalliaUPC" w:cs="BrowalliaUPC" w:hint="cs"/>
          <w:color w:val="000000" w:themeColor="text1"/>
          <w:cs/>
        </w:rPr>
        <w:t>00</w:t>
      </w:r>
      <w:r>
        <w:rPr>
          <w:rFonts w:ascii="BrowalliaUPC" w:hAnsi="BrowalliaUPC" w:cs="BrowalliaUPC"/>
          <w:color w:val="000000" w:themeColor="text1"/>
          <w:cs/>
        </w:rPr>
        <w:t>9-</w:t>
      </w:r>
      <w:r>
        <w:rPr>
          <w:rFonts w:ascii="BrowalliaUPC" w:hAnsi="BrowalliaUPC" w:cs="BrowalliaUPC" w:hint="cs"/>
          <w:color w:val="000000" w:themeColor="text1"/>
          <w:cs/>
        </w:rPr>
        <w:t>9805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54AC04E1" w14:textId="77777777" w:rsidR="00D96614" w:rsidRPr="00DE5BC9" w:rsidRDefault="00D96614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CF4A5E">
        <w:rPr>
          <w:rFonts w:ascii="BrowalliaUPC" w:hAnsi="BrowalliaUPC" w:cs="BrowalliaUPC" w:hint="cs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D96614" w:rsidRPr="00DE5BC9" w:rsidSect="00EE4FD7">
      <w:headerReference w:type="default" r:id="rId9"/>
      <w:footerReference w:type="default" r:id="rId10"/>
      <w:pgSz w:w="11906" w:h="16838" w:code="9"/>
      <w:pgMar w:top="1008" w:right="1440" w:bottom="1008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E28F" w14:textId="77777777" w:rsidR="00EA0340" w:rsidRDefault="00EA0340">
      <w:r>
        <w:separator/>
      </w:r>
    </w:p>
  </w:endnote>
  <w:endnote w:type="continuationSeparator" w:id="0">
    <w:p w14:paraId="55010235" w14:textId="77777777" w:rsidR="00EA0340" w:rsidRDefault="00EA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9B02" w14:textId="77777777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CC76B0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3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0E51981" wp14:editId="20105E8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1095" w14:textId="77777777" w:rsidR="00EA0340" w:rsidRDefault="00EA0340">
      <w:r>
        <w:separator/>
      </w:r>
    </w:p>
  </w:footnote>
  <w:footnote w:type="continuationSeparator" w:id="0">
    <w:p w14:paraId="41052E94" w14:textId="77777777" w:rsidR="00EA0340" w:rsidRDefault="00EA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6C38" w14:textId="77777777" w:rsidR="00741BC1" w:rsidRPr="00401EC5" w:rsidRDefault="00401EC5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</w:t>
    </w:r>
    <w:r w:rsidRPr="00263A15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รปรับปรุงหลักเกณฑ์</w:t>
    </w:r>
    <w:r w:rsidR="00741BC1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 xml:space="preserve">ที่เกี่ยวข้องกับการขึ้นเครื่องหมาย </w:t>
    </w:r>
    <w:r w:rsidR="00741BC1">
      <w:rPr>
        <w:rFonts w:ascii="BrowalliaUPC" w:hAnsi="BrowalliaUPC" w:cs="BrowalliaUPC"/>
        <w:color w:val="984806" w:themeColor="accent6" w:themeShade="80"/>
        <w:sz w:val="24"/>
        <w:szCs w:val="24"/>
      </w:rPr>
      <w:t>C</w:t>
    </w:r>
  </w:p>
  <w:p w14:paraId="040E75EA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4F5E08" wp14:editId="0ED733A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C2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9"/>
  </w:num>
  <w:num w:numId="5">
    <w:abstractNumId w:val="15"/>
  </w:num>
  <w:num w:numId="6">
    <w:abstractNumId w:val="12"/>
  </w:num>
  <w:num w:numId="7">
    <w:abstractNumId w:val="25"/>
  </w:num>
  <w:num w:numId="8">
    <w:abstractNumId w:val="22"/>
  </w:num>
  <w:num w:numId="9">
    <w:abstractNumId w:val="21"/>
  </w:num>
  <w:num w:numId="10">
    <w:abstractNumId w:val="16"/>
  </w:num>
  <w:num w:numId="11">
    <w:abstractNumId w:val="33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0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9"/>
  </w:num>
  <w:num w:numId="22">
    <w:abstractNumId w:val="31"/>
  </w:num>
  <w:num w:numId="23">
    <w:abstractNumId w:val="7"/>
  </w:num>
  <w:num w:numId="24">
    <w:abstractNumId w:val="14"/>
  </w:num>
  <w:num w:numId="25">
    <w:abstractNumId w:val="2"/>
  </w:num>
  <w:num w:numId="26">
    <w:abstractNumId w:val="29"/>
  </w:num>
  <w:num w:numId="27">
    <w:abstractNumId w:val="27"/>
  </w:num>
  <w:num w:numId="28">
    <w:abstractNumId w:val="6"/>
  </w:num>
  <w:num w:numId="29">
    <w:abstractNumId w:val="4"/>
  </w:num>
  <w:num w:numId="30">
    <w:abstractNumId w:val="3"/>
  </w:num>
  <w:num w:numId="31">
    <w:abstractNumId w:val="10"/>
  </w:num>
  <w:num w:numId="32">
    <w:abstractNumId w:val="8"/>
  </w:num>
  <w:num w:numId="33">
    <w:abstractNumId w:val="13"/>
  </w:num>
  <w:num w:numId="34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98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BF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97F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340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D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eeya@set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10E3-CCE4-4B73-A0CA-A6388DDF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 PHILUEKRUEANG</cp:lastModifiedBy>
  <cp:revision>3</cp:revision>
  <cp:lastPrinted>2019-09-16T09:24:00Z</cp:lastPrinted>
  <dcterms:created xsi:type="dcterms:W3CDTF">2019-09-16T09:25:00Z</dcterms:created>
  <dcterms:modified xsi:type="dcterms:W3CDTF">2019-09-16T09:26:00Z</dcterms:modified>
</cp:coreProperties>
</file>